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5" w:rsidRDefault="005401C5" w:rsidP="005401C5">
      <w:pPr>
        <w:jc w:val="center"/>
        <w:rPr>
          <w:sz w:val="40"/>
          <w:szCs w:val="40"/>
        </w:rPr>
      </w:pP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5401C5" w:rsidRDefault="005401C5" w:rsidP="005401C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5401C5" w:rsidRDefault="005401C5" w:rsidP="005401C5">
      <w:pPr>
        <w:rPr>
          <w:sz w:val="32"/>
          <w:szCs w:val="32"/>
        </w:rPr>
      </w:pPr>
    </w:p>
    <w:p w:rsidR="005401C5" w:rsidRDefault="005401C5" w:rsidP="005401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401C5" w:rsidRPr="00825C8C" w:rsidRDefault="005401C5" w:rsidP="005401C5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5401C5" w:rsidRPr="00825C8C" w:rsidRDefault="005401C5" w:rsidP="005401C5">
      <w:pPr>
        <w:jc w:val="center"/>
        <w:rPr>
          <w:b/>
          <w:sz w:val="28"/>
          <w:szCs w:val="28"/>
        </w:rPr>
      </w:pPr>
    </w:p>
    <w:p w:rsidR="005401C5" w:rsidRPr="00825C8C" w:rsidRDefault="005401C5" w:rsidP="005401C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5401C5" w:rsidRPr="005401C5" w:rsidRDefault="001129C1" w:rsidP="005401C5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4 декабря</w:t>
      </w:r>
      <w:r w:rsidR="00BC1D25">
        <w:rPr>
          <w:rFonts w:eastAsia="Cambria"/>
          <w:sz w:val="28"/>
          <w:szCs w:val="28"/>
          <w:lang w:eastAsia="en-US"/>
        </w:rPr>
        <w:t xml:space="preserve"> 2024 </w:t>
      </w:r>
      <w:r w:rsidR="005401C5" w:rsidRPr="00825C8C">
        <w:rPr>
          <w:rFonts w:eastAsia="Cambria"/>
          <w:sz w:val="28"/>
          <w:szCs w:val="28"/>
          <w:lang w:eastAsia="en-US"/>
        </w:rPr>
        <w:t>г                                       №</w:t>
      </w:r>
      <w:r>
        <w:rPr>
          <w:rFonts w:eastAsia="Cambria"/>
          <w:sz w:val="28"/>
          <w:szCs w:val="28"/>
          <w:lang w:eastAsia="en-US"/>
        </w:rPr>
        <w:t xml:space="preserve"> 96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                      </w:t>
      </w:r>
      <w:r w:rsidR="005401C5">
        <w:rPr>
          <w:rFonts w:eastAsia="Cambria"/>
          <w:sz w:val="28"/>
          <w:szCs w:val="28"/>
          <w:lang w:eastAsia="en-US"/>
        </w:rPr>
        <w:t xml:space="preserve">        х. Кавалерский</w:t>
      </w:r>
    </w:p>
    <w:p w:rsidR="00BC1D25" w:rsidRDefault="00BC1D25" w:rsidP="00BC1D25">
      <w:pPr>
        <w:tabs>
          <w:tab w:val="left" w:pos="1549"/>
        </w:tabs>
        <w:rPr>
          <w:b/>
          <w:sz w:val="26"/>
        </w:rPr>
      </w:pPr>
    </w:p>
    <w:p w:rsidR="00BC1D25" w:rsidRPr="005D3663" w:rsidRDefault="00BC1D25" w:rsidP="00BC1D25">
      <w:pPr>
        <w:jc w:val="both"/>
        <w:rPr>
          <w:kern w:val="36"/>
          <w:sz w:val="28"/>
          <w:szCs w:val="28"/>
        </w:rPr>
      </w:pPr>
      <w:r w:rsidRPr="005D3663">
        <w:rPr>
          <w:kern w:val="36"/>
          <w:sz w:val="28"/>
          <w:szCs w:val="28"/>
        </w:rPr>
        <w:t xml:space="preserve">О внесении изменений в постановление администрации </w:t>
      </w:r>
    </w:p>
    <w:p w:rsidR="00BC1D25" w:rsidRPr="005D3663" w:rsidRDefault="00BC1D25" w:rsidP="00BC1D25">
      <w:pPr>
        <w:jc w:val="both"/>
        <w:rPr>
          <w:kern w:val="36"/>
          <w:sz w:val="28"/>
          <w:szCs w:val="28"/>
        </w:rPr>
      </w:pPr>
      <w:r w:rsidRPr="005D3663">
        <w:rPr>
          <w:kern w:val="36"/>
          <w:sz w:val="28"/>
          <w:szCs w:val="28"/>
        </w:rPr>
        <w:t xml:space="preserve">Кавалерского сельского поселения от 11.12.2015 года № 233 </w:t>
      </w:r>
    </w:p>
    <w:p w:rsidR="00BC1D25" w:rsidRPr="005D3663" w:rsidRDefault="00BC1D25" w:rsidP="00BC1D25">
      <w:pPr>
        <w:jc w:val="both"/>
        <w:rPr>
          <w:bCs/>
          <w:sz w:val="28"/>
          <w:szCs w:val="28"/>
        </w:rPr>
      </w:pPr>
      <w:r w:rsidRPr="005D3663">
        <w:rPr>
          <w:kern w:val="36"/>
          <w:sz w:val="28"/>
          <w:szCs w:val="28"/>
        </w:rPr>
        <w:t>«</w:t>
      </w:r>
      <w:r w:rsidRPr="005D3663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BC1D25" w:rsidRPr="005D3663" w:rsidRDefault="00BC1D25" w:rsidP="00BC1D25">
      <w:pPr>
        <w:rPr>
          <w:sz w:val="28"/>
          <w:szCs w:val="28"/>
        </w:rPr>
      </w:pPr>
      <w:r w:rsidRPr="005D3663">
        <w:rPr>
          <w:bCs/>
          <w:sz w:val="28"/>
          <w:szCs w:val="28"/>
        </w:rPr>
        <w:t xml:space="preserve">муниципальной услуги </w:t>
      </w:r>
      <w:r w:rsidRPr="005D3663">
        <w:rPr>
          <w:kern w:val="28"/>
          <w:sz w:val="28"/>
          <w:szCs w:val="28"/>
        </w:rPr>
        <w:t>«</w:t>
      </w:r>
      <w:r w:rsidRPr="005D3663">
        <w:rPr>
          <w:sz w:val="28"/>
          <w:szCs w:val="28"/>
        </w:rPr>
        <w:t xml:space="preserve">Выдача разрешений на уничтожение, </w:t>
      </w:r>
    </w:p>
    <w:p w:rsidR="00BC1D25" w:rsidRPr="005D3663" w:rsidRDefault="00BC1D25" w:rsidP="00BC1D25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повреждение, пересадку зеленых насаждений» </w:t>
      </w:r>
    </w:p>
    <w:p w:rsidR="00BC1D25" w:rsidRPr="005D3663" w:rsidRDefault="00BC1D25" w:rsidP="00BC1D25">
      <w:pPr>
        <w:rPr>
          <w:kern w:val="36"/>
          <w:sz w:val="28"/>
          <w:szCs w:val="28"/>
        </w:rPr>
      </w:pPr>
      <w:r w:rsidRPr="005D3663">
        <w:rPr>
          <w:sz w:val="28"/>
          <w:szCs w:val="28"/>
        </w:rPr>
        <w:t>на территории Кавалерского сельского поселения»</w:t>
      </w:r>
    </w:p>
    <w:p w:rsidR="00BC1D25" w:rsidRPr="005D3663" w:rsidRDefault="00BC1D25" w:rsidP="00BC1D25">
      <w:pPr>
        <w:jc w:val="both"/>
        <w:rPr>
          <w:sz w:val="28"/>
          <w:szCs w:val="28"/>
        </w:rPr>
      </w:pPr>
    </w:p>
    <w:p w:rsidR="00BC1D25" w:rsidRPr="005D3663" w:rsidRDefault="001129C1" w:rsidP="00BC1D25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1D25" w:rsidRPr="005D3663">
        <w:rPr>
          <w:sz w:val="28"/>
          <w:szCs w:val="28"/>
        </w:rPr>
        <w:t xml:space="preserve">целях   </w:t>
      </w:r>
      <w:proofErr w:type="gramStart"/>
      <w:r w:rsidR="00BC1D25" w:rsidRPr="005D3663">
        <w:rPr>
          <w:sz w:val="28"/>
          <w:szCs w:val="28"/>
        </w:rPr>
        <w:t>исполнения  показателей</w:t>
      </w:r>
      <w:proofErr w:type="gramEnd"/>
      <w:r w:rsidR="00BC1D25" w:rsidRPr="005D3663">
        <w:rPr>
          <w:sz w:val="28"/>
          <w:szCs w:val="28"/>
        </w:rPr>
        <w:t xml:space="preserve">  дорожной карты, утвержденной  Губернатором  Ростовской  области  27.11.2023 г.,  в  соответствии  с  пунктом 1.1.1 приложения №5 к протоколу заседания Правительства Ростовской области от 22.05.2024 г. №22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  Правительства  РФ  от  31.01.2017 г.  № 147-р «</w:t>
      </w:r>
      <w:proofErr w:type="gramStart"/>
      <w:r w:rsidR="00BC1D25" w:rsidRPr="005D3663">
        <w:rPr>
          <w:sz w:val="28"/>
          <w:szCs w:val="28"/>
        </w:rPr>
        <w:t>Об  утверждении</w:t>
      </w:r>
      <w:proofErr w:type="gramEnd"/>
      <w:r w:rsidR="00BC1D25" w:rsidRPr="005D3663">
        <w:rPr>
          <w:sz w:val="28"/>
          <w:szCs w:val="28"/>
        </w:rPr>
        <w:t xml:space="preserve">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  <w:r w:rsidRPr="005D3663">
        <w:rPr>
          <w:b/>
          <w:sz w:val="28"/>
          <w:szCs w:val="28"/>
        </w:rPr>
        <w:t>ПОСТАНОВЛЯЮ:</w:t>
      </w: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</w:p>
    <w:p w:rsidR="005D3663" w:rsidRPr="005D3663" w:rsidRDefault="00BC1D25" w:rsidP="005D3663">
      <w:pPr>
        <w:tabs>
          <w:tab w:val="left" w:pos="5760"/>
        </w:tabs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>1. </w:t>
      </w:r>
      <w:r w:rsidR="005D3663" w:rsidRPr="005D3663">
        <w:rPr>
          <w:sz w:val="28"/>
          <w:szCs w:val="28"/>
        </w:rPr>
        <w:t xml:space="preserve"> Внести в постановление администрации Кавалерского сельского поселения от 11.12.2015 года № 233 «Об утверждении Административного Регламента по предоставлению муниципальной услуги «Выдача разрешений на уничтожение, повреждение, пересадку зеленых насаждений» на территории Кавалерского сельского поселения» следующие изменения:</w:t>
      </w:r>
    </w:p>
    <w:p w:rsidR="00BC1D25" w:rsidRPr="005D3663" w:rsidRDefault="00BC1D25" w:rsidP="005D3663">
      <w:pPr>
        <w:tabs>
          <w:tab w:val="left" w:pos="5760"/>
        </w:tabs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D3663" w:rsidRPr="005D3663">
        <w:rPr>
          <w:sz w:val="28"/>
          <w:szCs w:val="28"/>
        </w:rPr>
        <w:t xml:space="preserve">- </w:t>
      </w:r>
      <w:r w:rsidRPr="005D3663">
        <w:rPr>
          <w:sz w:val="28"/>
          <w:szCs w:val="28"/>
        </w:rPr>
        <w:t xml:space="preserve">п. </w:t>
      </w:r>
      <w:r w:rsidR="005D3663" w:rsidRPr="005D3663">
        <w:rPr>
          <w:sz w:val="28"/>
          <w:szCs w:val="28"/>
        </w:rPr>
        <w:t>2.4</w:t>
      </w:r>
      <w:r w:rsidRPr="005D3663">
        <w:rPr>
          <w:sz w:val="28"/>
          <w:szCs w:val="28"/>
        </w:rPr>
        <w:t xml:space="preserve"> Раздела II «</w:t>
      </w:r>
      <w:r w:rsidRPr="005D3663">
        <w:rPr>
          <w:rStyle w:val="a6"/>
          <w:sz w:val="28"/>
          <w:szCs w:val="28"/>
        </w:rPr>
        <w:t>Стандарт предоставления муниципальной услуги»</w:t>
      </w:r>
      <w:r w:rsidRPr="005D3663">
        <w:rPr>
          <w:sz w:val="28"/>
          <w:szCs w:val="28"/>
        </w:rPr>
        <w:t xml:space="preserve"> </w:t>
      </w:r>
      <w:proofErr w:type="gramStart"/>
      <w:r w:rsidRPr="005D3663">
        <w:rPr>
          <w:sz w:val="28"/>
          <w:szCs w:val="28"/>
        </w:rPr>
        <w:t>изложить  в</w:t>
      </w:r>
      <w:proofErr w:type="gramEnd"/>
      <w:r w:rsidRPr="005D3663">
        <w:rPr>
          <w:sz w:val="28"/>
          <w:szCs w:val="28"/>
        </w:rPr>
        <w:t xml:space="preserve">  следующей  редакции:</w:t>
      </w:r>
      <w:bookmarkStart w:id="0" w:name="_GoBack"/>
      <w:bookmarkEnd w:id="0"/>
      <w:r w:rsidRPr="005D3663">
        <w:rPr>
          <w:sz w:val="28"/>
          <w:szCs w:val="28"/>
        </w:rPr>
        <w:t xml:space="preserve">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BC1D25" w:rsidRPr="005D3663" w:rsidRDefault="00BC1D25" w:rsidP="00BC1D25">
      <w:pPr>
        <w:spacing w:beforeAutospacing="1" w:afterAutospacing="1"/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</w:t>
      </w:r>
      <w:r w:rsidRPr="005D3663">
        <w:rPr>
          <w:sz w:val="28"/>
          <w:szCs w:val="28"/>
        </w:rPr>
        <w:lastRenderedPageBreak/>
        <w:t xml:space="preserve">мотивированного отказа в выдаче разрешения) не должен превышать </w:t>
      </w:r>
      <w:proofErr w:type="gramStart"/>
      <w:r w:rsidRPr="005D3663">
        <w:rPr>
          <w:sz w:val="28"/>
          <w:szCs w:val="28"/>
        </w:rPr>
        <w:t>7  рабочих</w:t>
      </w:r>
      <w:proofErr w:type="gramEnd"/>
      <w:r w:rsidRPr="005D3663">
        <w:rPr>
          <w:sz w:val="28"/>
          <w:szCs w:val="28"/>
        </w:rPr>
        <w:t xml:space="preserve">  дней со дня подачи заявления.</w:t>
      </w:r>
    </w:p>
    <w:p w:rsidR="00BC1D25" w:rsidRPr="005D3663" w:rsidRDefault="00BC1D25" w:rsidP="00BC1D25">
      <w:pPr>
        <w:spacing w:beforeAutospacing="1" w:afterAutospacing="1"/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>2. Настоящее постановление вступает в силу со дня его официального опубликования (обнародования).</w:t>
      </w:r>
    </w:p>
    <w:p w:rsidR="00BC1D25" w:rsidRPr="005D3663" w:rsidRDefault="00BC1D25" w:rsidP="00BC1D25">
      <w:pPr>
        <w:contextualSpacing/>
        <w:rPr>
          <w:sz w:val="28"/>
          <w:szCs w:val="28"/>
        </w:rPr>
      </w:pPr>
      <w:r w:rsidRPr="005D3663">
        <w:rPr>
          <w:sz w:val="28"/>
          <w:szCs w:val="28"/>
        </w:rPr>
        <w:t xml:space="preserve">3. Контроль за исполнением настоящего постановления оставляю за собой.  </w:t>
      </w:r>
    </w:p>
    <w:p w:rsidR="00BC1D25" w:rsidRPr="005D3663" w:rsidRDefault="00BC1D25" w:rsidP="00BC1D25">
      <w:pPr>
        <w:contextualSpacing/>
        <w:rPr>
          <w:sz w:val="28"/>
          <w:szCs w:val="28"/>
        </w:rPr>
      </w:pPr>
    </w:p>
    <w:p w:rsidR="00BC1D25" w:rsidRPr="005D3663" w:rsidRDefault="00BC1D25" w:rsidP="009B3371">
      <w:pPr>
        <w:rPr>
          <w:sz w:val="28"/>
          <w:szCs w:val="28"/>
        </w:rPr>
      </w:pPr>
    </w:p>
    <w:p w:rsidR="004B5696" w:rsidRPr="005D3663" w:rsidRDefault="00BC1D25" w:rsidP="009B3371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 Глава</w:t>
      </w:r>
      <w:r w:rsidR="005401C5" w:rsidRPr="005D3663">
        <w:rPr>
          <w:sz w:val="28"/>
          <w:szCs w:val="28"/>
        </w:rPr>
        <w:t xml:space="preserve"> а</w:t>
      </w:r>
      <w:r w:rsidR="004B5696" w:rsidRPr="005D3663">
        <w:rPr>
          <w:sz w:val="28"/>
          <w:szCs w:val="28"/>
        </w:rPr>
        <w:t>дминистрации</w:t>
      </w:r>
    </w:p>
    <w:p w:rsidR="009B3371" w:rsidRPr="005D3663" w:rsidRDefault="00BC1D25" w:rsidP="005401C5">
      <w:pPr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401C5" w:rsidRPr="005D3663">
        <w:rPr>
          <w:sz w:val="28"/>
          <w:szCs w:val="28"/>
        </w:rPr>
        <w:t>Кавалерского</w:t>
      </w:r>
      <w:r w:rsidR="009954A1" w:rsidRPr="005D3663">
        <w:rPr>
          <w:sz w:val="28"/>
          <w:szCs w:val="28"/>
        </w:rPr>
        <w:t xml:space="preserve"> </w:t>
      </w:r>
      <w:r w:rsidR="004B5696" w:rsidRPr="005D3663">
        <w:rPr>
          <w:sz w:val="28"/>
          <w:szCs w:val="28"/>
        </w:rPr>
        <w:t xml:space="preserve">сельского поселения                  </w:t>
      </w:r>
      <w:r w:rsidR="004B5696" w:rsidRPr="005D3663">
        <w:rPr>
          <w:sz w:val="28"/>
          <w:szCs w:val="28"/>
        </w:rPr>
        <w:tab/>
      </w:r>
      <w:r w:rsidR="009954A1" w:rsidRPr="005D3663">
        <w:rPr>
          <w:sz w:val="28"/>
          <w:szCs w:val="28"/>
        </w:rPr>
        <w:t xml:space="preserve">          </w:t>
      </w:r>
      <w:r w:rsidRPr="005D3663">
        <w:rPr>
          <w:sz w:val="28"/>
          <w:szCs w:val="28"/>
        </w:rPr>
        <w:t xml:space="preserve">               </w:t>
      </w:r>
      <w:r w:rsidR="005401C5" w:rsidRPr="005D3663">
        <w:rPr>
          <w:sz w:val="28"/>
          <w:szCs w:val="28"/>
        </w:rPr>
        <w:t>Д.Г. Хаустов</w:t>
      </w:r>
    </w:p>
    <w:p w:rsidR="006373E5" w:rsidRPr="005D3663" w:rsidRDefault="006373E5" w:rsidP="000F5B93">
      <w:pPr>
        <w:ind w:firstLine="5669"/>
        <w:rPr>
          <w:color w:val="212121"/>
          <w:sz w:val="28"/>
          <w:szCs w:val="28"/>
        </w:rPr>
      </w:pPr>
    </w:p>
    <w:sectPr w:rsidR="006373E5" w:rsidRPr="005D366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372AD"/>
    <w:rsid w:val="00071CC4"/>
    <w:rsid w:val="000F5B93"/>
    <w:rsid w:val="00107805"/>
    <w:rsid w:val="001129C1"/>
    <w:rsid w:val="00125FDF"/>
    <w:rsid w:val="0021258D"/>
    <w:rsid w:val="0022613D"/>
    <w:rsid w:val="003F0234"/>
    <w:rsid w:val="004B5696"/>
    <w:rsid w:val="004E349F"/>
    <w:rsid w:val="005401C5"/>
    <w:rsid w:val="00545A35"/>
    <w:rsid w:val="005D3663"/>
    <w:rsid w:val="005E2B99"/>
    <w:rsid w:val="006373E5"/>
    <w:rsid w:val="00672463"/>
    <w:rsid w:val="006849BA"/>
    <w:rsid w:val="00804779"/>
    <w:rsid w:val="00865689"/>
    <w:rsid w:val="009653C8"/>
    <w:rsid w:val="009954A1"/>
    <w:rsid w:val="009B3371"/>
    <w:rsid w:val="009D7C54"/>
    <w:rsid w:val="00A2381B"/>
    <w:rsid w:val="00A615E9"/>
    <w:rsid w:val="00AA2C79"/>
    <w:rsid w:val="00AC0B1A"/>
    <w:rsid w:val="00AD10E2"/>
    <w:rsid w:val="00B5217B"/>
    <w:rsid w:val="00B6540D"/>
    <w:rsid w:val="00B90C9B"/>
    <w:rsid w:val="00BC1D25"/>
    <w:rsid w:val="00BD7846"/>
    <w:rsid w:val="00CA148C"/>
    <w:rsid w:val="00CF09E0"/>
    <w:rsid w:val="00D02CEB"/>
    <w:rsid w:val="00D12664"/>
    <w:rsid w:val="00D32C94"/>
    <w:rsid w:val="00DC08C1"/>
    <w:rsid w:val="00E42792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CCB2"/>
  <w15:docId w15:val="{54A6BA2D-FEC1-4433-B4CE-37D9CDC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540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401C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Строгий1"/>
    <w:link w:val="a6"/>
    <w:rsid w:val="00BC1D25"/>
    <w:rPr>
      <w:rFonts w:ascii="Times New Roman" w:eastAsia="Times New Roman" w:hAnsi="Times New Roman" w:cs="Times New Roman"/>
      <w:b/>
      <w:color w:val="000000"/>
    </w:rPr>
  </w:style>
  <w:style w:type="character" w:styleId="a6">
    <w:name w:val="Strong"/>
    <w:link w:val="1"/>
    <w:rsid w:val="00BC1D25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D58D6-38EE-4D54-BEF1-FFD471E8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Симонова</cp:lastModifiedBy>
  <cp:revision>3</cp:revision>
  <cp:lastPrinted>2024-12-04T09:28:00Z</cp:lastPrinted>
  <dcterms:created xsi:type="dcterms:W3CDTF">2024-12-04T09:26:00Z</dcterms:created>
  <dcterms:modified xsi:type="dcterms:W3CDTF">2024-12-04T09:28:00Z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