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C7788" w14:textId="77777777" w:rsidR="001D253A" w:rsidRDefault="001D253A" w:rsidP="001D253A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32"/>
          <w:szCs w:val="32"/>
        </w:rPr>
      </w:pPr>
    </w:p>
    <w:p w14:paraId="44F8A0EC" w14:textId="6F0460A4" w:rsidR="001D253A" w:rsidRPr="001D253A" w:rsidRDefault="001D253A" w:rsidP="001D253A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32"/>
          <w:szCs w:val="32"/>
        </w:rPr>
      </w:pPr>
      <w:r w:rsidRPr="001D253A">
        <w:rPr>
          <w:rFonts w:ascii="Times New Roman" w:hAnsi="Times New Roman"/>
          <w:b/>
          <w:color w:val="000000"/>
          <w:spacing w:val="-1"/>
          <w:sz w:val="32"/>
          <w:szCs w:val="32"/>
        </w:rPr>
        <w:t>РОССИЙСКАЯ ФЕДЕРАЦИЯ</w:t>
      </w:r>
    </w:p>
    <w:p w14:paraId="114262BE" w14:textId="77777777" w:rsidR="001D253A" w:rsidRPr="001D253A" w:rsidRDefault="001D253A" w:rsidP="001D253A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32"/>
          <w:szCs w:val="32"/>
        </w:rPr>
      </w:pPr>
      <w:r w:rsidRPr="001D253A">
        <w:rPr>
          <w:rFonts w:ascii="Times New Roman" w:hAnsi="Times New Roman"/>
          <w:b/>
          <w:color w:val="000000"/>
          <w:spacing w:val="-1"/>
          <w:sz w:val="32"/>
          <w:szCs w:val="32"/>
        </w:rPr>
        <w:t>РОСТОВСКАЯ ОБЛАСТЬ</w:t>
      </w:r>
    </w:p>
    <w:p w14:paraId="3AD2C0CE" w14:textId="77777777" w:rsidR="001D253A" w:rsidRPr="001D253A" w:rsidRDefault="001D253A" w:rsidP="001D253A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32"/>
          <w:szCs w:val="32"/>
        </w:rPr>
      </w:pPr>
      <w:r w:rsidRPr="001D253A">
        <w:rPr>
          <w:rFonts w:ascii="Times New Roman" w:hAnsi="Times New Roman"/>
          <w:b/>
          <w:color w:val="000000"/>
          <w:spacing w:val="-1"/>
          <w:sz w:val="32"/>
          <w:szCs w:val="32"/>
        </w:rPr>
        <w:t>ЕГОРЛЫКСКИЙ РАЙОН</w:t>
      </w:r>
    </w:p>
    <w:p w14:paraId="423B7800" w14:textId="77777777" w:rsidR="001D253A" w:rsidRPr="001D253A" w:rsidRDefault="001D253A" w:rsidP="001D253A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32"/>
          <w:szCs w:val="32"/>
        </w:rPr>
      </w:pPr>
    </w:p>
    <w:p w14:paraId="7E7777AE" w14:textId="77777777" w:rsidR="001D253A" w:rsidRPr="001D253A" w:rsidRDefault="001D253A" w:rsidP="001D253A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253A">
        <w:rPr>
          <w:rFonts w:ascii="Times New Roman" w:hAnsi="Times New Roman"/>
          <w:color w:val="000000"/>
          <w:spacing w:val="-1"/>
          <w:sz w:val="28"/>
          <w:szCs w:val="28"/>
        </w:rPr>
        <w:t>СОБРАНИЕ ДЕПУТАТОВ КАВАЛЕРСКОГО СЕЛЬСКОГО ПОСЕЛЕНИЯ</w:t>
      </w:r>
    </w:p>
    <w:p w14:paraId="48374CB1" w14:textId="77777777" w:rsidR="001D253A" w:rsidRPr="001D253A" w:rsidRDefault="001D253A" w:rsidP="001D253A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1170"/>
        <w:gridCol w:w="1350"/>
        <w:gridCol w:w="3163"/>
      </w:tblGrid>
      <w:tr w:rsidR="001D253A" w:rsidRPr="001D253A" w14:paraId="08E7DC9E" w14:textId="77777777" w:rsidTr="001D253A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C85ED28" w14:textId="77777777" w:rsidR="001D253A" w:rsidRPr="001D253A" w:rsidRDefault="001D253A" w:rsidP="001D25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1D253A">
              <w:rPr>
                <w:rFonts w:ascii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 xml:space="preserve"> Решение</w:t>
            </w:r>
          </w:p>
        </w:tc>
      </w:tr>
      <w:tr w:rsidR="001D253A" w:rsidRPr="001D253A" w14:paraId="2FD49FC0" w14:textId="77777777" w:rsidTr="001D253A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075F02" w14:textId="77777777" w:rsidR="001D253A" w:rsidRPr="001D253A" w:rsidRDefault="001D253A" w:rsidP="001D253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1D253A" w:rsidRPr="001D253A" w14:paraId="56FD2F80" w14:textId="77777777" w:rsidTr="001D253A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01624B" w14:textId="77777777" w:rsidR="001D253A" w:rsidRPr="001D253A" w:rsidRDefault="001D253A" w:rsidP="001D253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1D253A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   25 декабря 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248D0B" w14:textId="21561CE9" w:rsidR="001D253A" w:rsidRPr="001D253A" w:rsidRDefault="001D253A" w:rsidP="001D253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1D253A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№</w:t>
            </w:r>
            <w:r w:rsidR="0052402C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1D253A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7</w:t>
            </w:r>
            <w:r w:rsidRPr="001D253A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3C8DF" w14:textId="77777777" w:rsidR="001D253A" w:rsidRPr="001D253A" w:rsidRDefault="001D253A" w:rsidP="001D253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7DDFBC" w14:textId="77777777" w:rsidR="001D253A" w:rsidRPr="001D253A" w:rsidRDefault="001D253A" w:rsidP="001D25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1D253A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х. Кавалерский</w:t>
            </w:r>
          </w:p>
        </w:tc>
      </w:tr>
    </w:tbl>
    <w:p w14:paraId="17B93B54" w14:textId="240C57A5" w:rsidR="00E1294B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7992CE8" w14:textId="77777777" w:rsidR="005E140F" w:rsidRDefault="005E140F" w:rsidP="005E1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Об инициативных проектах, выдвигаемых</w:t>
      </w:r>
    </w:p>
    <w:p w14:paraId="4A5CC667" w14:textId="77777777" w:rsidR="005E140F" w:rsidRDefault="005E140F" w:rsidP="005E1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14:paraId="64343CA6" w14:textId="77777777" w:rsidR="005E140F" w:rsidRDefault="005E140F" w:rsidP="005E1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Кавалерское сельское поселение».</w:t>
      </w:r>
    </w:p>
    <w:p w14:paraId="088B0F50" w14:textId="77777777" w:rsidR="005E140F" w:rsidRPr="000433D2" w:rsidRDefault="005E140F" w:rsidP="005E1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825CA86" w14:textId="77777777"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</w:t>
      </w:r>
      <w:r w:rsidR="00B2621C">
        <w:rPr>
          <w:rFonts w:ascii="Times New Roman" w:eastAsia="Calibri" w:hAnsi="Times New Roman"/>
          <w:kern w:val="2"/>
          <w:sz w:val="28"/>
          <w:szCs w:val="28"/>
          <w:lang w:eastAsia="en-US"/>
        </w:rPr>
        <w:t>25.07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.2019 № 178-ЗС «</w:t>
      </w:r>
      <w:r w:rsidR="00B2621C">
        <w:rPr>
          <w:rFonts w:ascii="Times New Roman" w:eastAsiaTheme="minorHAnsi" w:hAnsi="Times New Roman"/>
          <w:sz w:val="28"/>
          <w:szCs w:val="28"/>
        </w:rPr>
        <w:t xml:space="preserve">Об инициативном бюджетировании </w:t>
      </w:r>
      <w:r w:rsidR="00B2621C" w:rsidRPr="00B85CFC">
        <w:rPr>
          <w:rFonts w:ascii="Times New Roman" w:eastAsiaTheme="minorHAnsi" w:hAnsi="Times New Roman"/>
          <w:sz w:val="28"/>
          <w:szCs w:val="28"/>
        </w:rPr>
        <w:t>в Ростовской области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EF041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Кавалерск</w:t>
      </w:r>
      <w:r w:rsidR="00822B8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14:paraId="1CD75BAF" w14:textId="77777777"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14:paraId="0CE51CB9" w14:textId="77777777"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14:paraId="4C8B9802" w14:textId="77777777"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253646A" w14:textId="77777777"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822B8C">
        <w:rPr>
          <w:rFonts w:ascii="Times New Roman" w:hAnsi="Times New Roman"/>
          <w:color w:val="000000" w:themeColor="text1"/>
          <w:sz w:val="28"/>
          <w:szCs w:val="28"/>
        </w:rPr>
        <w:t>ое сельское поселение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14:paraId="743FE842" w14:textId="77777777"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опубликования, но не ранее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01.01.2021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2BE1D31" w14:textId="77777777" w:rsidR="00B85CFC" w:rsidRPr="00B85CFC" w:rsidRDefault="00B85CFC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Положения</w:t>
      </w:r>
      <w:r w:rsidR="00F964F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, регулирующие особенности выдвижения и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822B8C">
        <w:rPr>
          <w:rFonts w:ascii="Times New Roman" w:hAnsi="Times New Roman"/>
          <w:color w:val="000000" w:themeColor="text1"/>
          <w:sz w:val="28"/>
          <w:szCs w:val="28"/>
        </w:rPr>
        <w:t>ое 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применяются к конкурсному отбору инициативных проектов, </w:t>
      </w:r>
      <w:r w:rsidR="00B2621C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656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621C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6E93">
        <w:rPr>
          <w:rFonts w:ascii="Times New Roman" w:hAnsi="Times New Roman"/>
          <w:color w:val="000000" w:themeColor="text1"/>
          <w:sz w:val="28"/>
          <w:szCs w:val="28"/>
        </w:rPr>
        <w:t>с Областным законом</w:t>
      </w:r>
      <w:r w:rsidR="00AF2F94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272CC52" w14:textId="77777777"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1558BA" w14:textId="77777777"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2F9C9D5" w14:textId="77777777"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3C0F0A7" w14:textId="77777777"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097"/>
      </w:tblGrid>
      <w:tr w:rsidR="00F934F4" w:rsidRPr="000433D2" w14:paraId="0BABEC9B" w14:textId="77777777" w:rsidTr="00F934F4">
        <w:tc>
          <w:tcPr>
            <w:tcW w:w="5210" w:type="dxa"/>
          </w:tcPr>
          <w:p w14:paraId="4BDD35AC" w14:textId="77777777" w:rsidR="00F934F4" w:rsidRPr="000433D2" w:rsidRDefault="00F934F4" w:rsidP="00B2621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EF041C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Кавалерск</w:t>
            </w:r>
            <w:r w:rsidR="00B2621C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14:paraId="0060DCD5" w14:textId="77777777"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14:paraId="1F048696" w14:textId="77777777" w:rsidR="00F934F4" w:rsidRPr="000433D2" w:rsidRDefault="00EF041C" w:rsidP="009C43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Коваленко М. Ф.</w:t>
            </w:r>
          </w:p>
        </w:tc>
      </w:tr>
    </w:tbl>
    <w:p w14:paraId="5DA0BC71" w14:textId="77777777"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14:paraId="7A6A157C" w14:textId="77777777"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14:paraId="52C73F77" w14:textId="77777777"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14:paraId="40DA972A" w14:textId="77777777" w:rsidR="00286EC6" w:rsidRPr="004403E3" w:rsidRDefault="00EF041C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B2621C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14:paraId="1CE6056B" w14:textId="219DDF45"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</w:t>
      </w:r>
      <w:r w:rsidR="001D253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25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1D253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декабря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2020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 w:rsidR="001D253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97</w:t>
      </w:r>
    </w:p>
    <w:p w14:paraId="3F6AA792" w14:textId="77777777"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9AB73BD" w14:textId="77777777"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14:paraId="4184027C" w14:textId="77777777"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14:paraId="00602D63" w14:textId="77777777"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14:paraId="04B9D662" w14:textId="77777777"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822B8C">
        <w:rPr>
          <w:rFonts w:ascii="Times New Roman" w:hAnsi="Times New Roman"/>
          <w:color w:val="000000" w:themeColor="text1"/>
          <w:sz w:val="28"/>
          <w:szCs w:val="28"/>
        </w:rPr>
        <w:t>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68620F8B" w14:textId="77777777"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14:paraId="14FB3A93" w14:textId="77777777"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14:paraId="0502DC64" w14:textId="77777777"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14:paraId="59CDAAA3" w14:textId="77777777"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EF041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Кавалерск</w:t>
      </w:r>
      <w:r w:rsidR="00822B8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ое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EF041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Кавалерск</w:t>
      </w:r>
      <w:r w:rsidR="00822B8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ое сельское поселение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21825E7" w14:textId="77777777"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14:paraId="3372DDF8" w14:textId="77777777"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EF041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Кавалерск</w:t>
      </w:r>
      <w:r w:rsidR="00822B8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ом сельском поселении</w:t>
      </w:r>
      <w:r w:rsidR="00B2621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14:paraId="58BA3EC5" w14:textId="77777777"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14:paraId="7C06F6EF" w14:textId="77777777"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EF041C">
        <w:rPr>
          <w:color w:val="000000" w:themeColor="text1"/>
          <w:sz w:val="28"/>
          <w:szCs w:val="28"/>
        </w:rPr>
        <w:t>Кавалерск</w:t>
      </w:r>
      <w:r w:rsidR="00B2621C">
        <w:rPr>
          <w:color w:val="000000" w:themeColor="text1"/>
          <w:sz w:val="28"/>
          <w:szCs w:val="28"/>
        </w:rPr>
        <w:t>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14:paraId="323C3A31" w14:textId="77777777"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14:paraId="4B913DF2" w14:textId="77777777"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EF041C">
        <w:rPr>
          <w:color w:val="000000" w:themeColor="text1"/>
          <w:sz w:val="28"/>
          <w:szCs w:val="28"/>
        </w:rPr>
        <w:t>Кавалерск</w:t>
      </w:r>
      <w:r w:rsidR="00B2621C">
        <w:rPr>
          <w:color w:val="000000" w:themeColor="text1"/>
          <w:sz w:val="28"/>
          <w:szCs w:val="28"/>
        </w:rPr>
        <w:t>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14:paraId="1E024615" w14:textId="77777777"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14:paraId="58474CF3" w14:textId="77777777"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14:paraId="425FDE65" w14:textId="77777777"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</w:t>
      </w:r>
      <w:r w:rsidR="00277EC9">
        <w:rPr>
          <w:color w:val="000000" w:themeColor="text1"/>
          <w:sz w:val="28"/>
          <w:szCs w:val="28"/>
        </w:rPr>
        <w:t>а</w:t>
      </w:r>
      <w:r w:rsidR="00D723E5" w:rsidRPr="000433D2">
        <w:rPr>
          <w:color w:val="000000" w:themeColor="text1"/>
          <w:sz w:val="28"/>
          <w:szCs w:val="28"/>
        </w:rPr>
        <w:t xml:space="preserve">дминистрацию </w:t>
      </w:r>
      <w:r w:rsidR="00EF041C">
        <w:rPr>
          <w:color w:val="000000" w:themeColor="text1"/>
          <w:sz w:val="28"/>
          <w:szCs w:val="28"/>
        </w:rPr>
        <w:t>Кавалерск</w:t>
      </w:r>
      <w:r w:rsidR="00B2621C">
        <w:rPr>
          <w:color w:val="000000" w:themeColor="text1"/>
          <w:sz w:val="28"/>
          <w:szCs w:val="28"/>
        </w:rPr>
        <w:t>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EF041C">
        <w:rPr>
          <w:color w:val="000000" w:themeColor="text1"/>
          <w:sz w:val="28"/>
          <w:szCs w:val="28"/>
        </w:rPr>
        <w:t>Кавалерск</w:t>
      </w:r>
      <w:r w:rsidR="00B2621C">
        <w:rPr>
          <w:color w:val="000000" w:themeColor="text1"/>
          <w:sz w:val="28"/>
          <w:szCs w:val="28"/>
        </w:rPr>
        <w:t>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</w:p>
    <w:p w14:paraId="72E3938B" w14:textId="77777777" w:rsidR="000979AC" w:rsidRPr="003D0D20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14:paraId="1FA026F2" w14:textId="77777777"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lastRenderedPageBreak/>
        <w:t>На одном собрании (конференции) граждан возможно рассмотрение нескольких инициативных проектов.</w:t>
      </w:r>
    </w:p>
    <w:p w14:paraId="5E02D7AC" w14:textId="77777777"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14:paraId="2E18BF72" w14:textId="77777777"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B2621C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14:paraId="067549B7" w14:textId="77777777"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C99A807" w14:textId="77777777"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14:paraId="0DCFF760" w14:textId="77777777"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7E51E7C0" w14:textId="77777777"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14:paraId="2734B4B3" w14:textId="77777777"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</w:t>
      </w:r>
      <w:r w:rsidR="00277EC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дминистрацию 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B2621C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14:paraId="2C050BEC" w14:textId="77777777"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B2621C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B20712">
        <w:rPr>
          <w:rFonts w:ascii="Times New Roman" w:hAnsi="Times New Roman"/>
          <w:sz w:val="28"/>
          <w:szCs w:val="28"/>
        </w:rPr>
        <w:t xml:space="preserve"> </w:t>
      </w:r>
      <w:r w:rsidR="00EF041C">
        <w:rPr>
          <w:rFonts w:ascii="Times New Roman" w:hAnsi="Times New Roman"/>
          <w:sz w:val="28"/>
          <w:szCs w:val="28"/>
        </w:rPr>
        <w:t>Кавалерск</w:t>
      </w:r>
      <w:r w:rsidR="00B20712">
        <w:rPr>
          <w:rFonts w:ascii="Times New Roman" w:hAnsi="Times New Roman"/>
          <w:sz w:val="28"/>
          <w:szCs w:val="28"/>
        </w:rPr>
        <w:t>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14:paraId="58A72EDB" w14:textId="77777777"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 w:rsidR="00277EC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EF041C">
        <w:rPr>
          <w:rFonts w:ascii="Times New Roman" w:hAnsi="Times New Roman"/>
          <w:sz w:val="28"/>
          <w:szCs w:val="28"/>
        </w:rPr>
        <w:t>Кавалерск</w:t>
      </w:r>
      <w:r w:rsidR="00B2071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14:paraId="20BD6466" w14:textId="77777777"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lastRenderedPageBreak/>
        <w:t xml:space="preserve">Свои замечания и предложения вправе направлять жители </w:t>
      </w:r>
      <w:r w:rsidR="00EF041C">
        <w:rPr>
          <w:rFonts w:ascii="Times New Roman" w:hAnsi="Times New Roman"/>
          <w:sz w:val="28"/>
          <w:szCs w:val="28"/>
        </w:rPr>
        <w:t>Кавалерск</w:t>
      </w:r>
      <w:r w:rsidR="00B20712">
        <w:rPr>
          <w:rFonts w:ascii="Times New Roman" w:hAnsi="Times New Roman"/>
          <w:sz w:val="28"/>
          <w:szCs w:val="28"/>
        </w:rPr>
        <w:t>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14:paraId="1CC1528E" w14:textId="77777777"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EF041C">
        <w:rPr>
          <w:rFonts w:ascii="Times New Roman" w:hAnsi="Times New Roman"/>
          <w:sz w:val="28"/>
          <w:szCs w:val="28"/>
        </w:rPr>
        <w:t>Кавалерск</w:t>
      </w:r>
      <w:r w:rsidR="00B20712">
        <w:rPr>
          <w:rFonts w:ascii="Times New Roman" w:hAnsi="Times New Roman"/>
          <w:sz w:val="28"/>
          <w:szCs w:val="28"/>
        </w:rPr>
        <w:t>ого сельского поселения</w:t>
      </w:r>
      <w:r w:rsidRPr="00ED2519">
        <w:rPr>
          <w:rFonts w:ascii="Times New Roman" w:hAnsi="Times New Roman"/>
          <w:sz w:val="28"/>
          <w:szCs w:val="28"/>
        </w:rPr>
        <w:t>, носят рекомендательный характер.</w:t>
      </w:r>
    </w:p>
    <w:p w14:paraId="3F88DF96" w14:textId="77777777"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</w:t>
      </w:r>
      <w:r w:rsidR="00277EC9">
        <w:rPr>
          <w:color w:val="000000" w:themeColor="text1"/>
          <w:sz w:val="28"/>
          <w:szCs w:val="28"/>
        </w:rPr>
        <w:t>а</w:t>
      </w:r>
      <w:r w:rsidR="00D723E5" w:rsidRPr="000433D2">
        <w:rPr>
          <w:color w:val="000000" w:themeColor="text1"/>
          <w:sz w:val="28"/>
          <w:szCs w:val="28"/>
        </w:rPr>
        <w:t xml:space="preserve">дминистрацией </w:t>
      </w:r>
      <w:r w:rsidR="00EF041C">
        <w:rPr>
          <w:color w:val="000000" w:themeColor="text1"/>
          <w:sz w:val="28"/>
          <w:szCs w:val="28"/>
        </w:rPr>
        <w:t>Кавалерск</w:t>
      </w:r>
      <w:r w:rsidR="00B20712">
        <w:rPr>
          <w:color w:val="000000" w:themeColor="text1"/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277EC9">
        <w:rPr>
          <w:color w:val="000000" w:themeColor="text1"/>
          <w:sz w:val="28"/>
          <w:szCs w:val="28"/>
        </w:rPr>
        <w:t>а</w:t>
      </w:r>
      <w:r w:rsidR="00D723E5" w:rsidRPr="000433D2">
        <w:rPr>
          <w:color w:val="000000" w:themeColor="text1"/>
          <w:sz w:val="28"/>
          <w:szCs w:val="28"/>
        </w:rPr>
        <w:t xml:space="preserve">дминистрация </w:t>
      </w:r>
      <w:r w:rsidR="00EF041C">
        <w:rPr>
          <w:color w:val="000000" w:themeColor="text1"/>
          <w:sz w:val="28"/>
          <w:szCs w:val="28"/>
        </w:rPr>
        <w:t>Кавалерск</w:t>
      </w:r>
      <w:r w:rsidR="00B20712">
        <w:rPr>
          <w:color w:val="000000" w:themeColor="text1"/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14:paraId="00F65AB5" w14:textId="77777777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14:paraId="060283BC" w14:textId="77777777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29847CB2" w14:textId="77777777"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EF041C">
        <w:rPr>
          <w:color w:val="000000" w:themeColor="text1"/>
          <w:sz w:val="28"/>
          <w:szCs w:val="28"/>
        </w:rPr>
        <w:t>Кавалерск</w:t>
      </w:r>
      <w:r w:rsidR="00B20712">
        <w:rPr>
          <w:color w:val="000000" w:themeColor="text1"/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14:paraId="5AB07CE1" w14:textId="77777777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14:paraId="3FB3B7D7" w14:textId="77777777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CA08B12" w14:textId="77777777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14:paraId="660414D1" w14:textId="77777777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459F89B1" w14:textId="77777777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14:paraId="14721722" w14:textId="77777777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14:paraId="77EE1FEE" w14:textId="77777777"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EF041C">
        <w:rPr>
          <w:color w:val="000000" w:themeColor="text1"/>
          <w:sz w:val="28"/>
          <w:szCs w:val="28"/>
        </w:rPr>
        <w:t>Кавалерск</w:t>
      </w:r>
      <w:r w:rsidR="00B20712">
        <w:rPr>
          <w:color w:val="000000" w:themeColor="text1"/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14:paraId="054BF097" w14:textId="77777777"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B20712">
        <w:rPr>
          <w:color w:val="000000" w:themeColor="text1"/>
          <w:sz w:val="28"/>
          <w:szCs w:val="28"/>
        </w:rPr>
        <w:t xml:space="preserve">. В случае </w:t>
      </w:r>
      <w:r w:rsidR="00D723E5" w:rsidRPr="000433D2">
        <w:rPr>
          <w:color w:val="000000" w:themeColor="text1"/>
          <w:sz w:val="28"/>
          <w:szCs w:val="28"/>
        </w:rPr>
        <w:t xml:space="preserve"> если в </w:t>
      </w:r>
      <w:r w:rsidR="00277EC9">
        <w:rPr>
          <w:color w:val="000000" w:themeColor="text1"/>
          <w:sz w:val="28"/>
          <w:szCs w:val="28"/>
        </w:rPr>
        <w:t>а</w:t>
      </w:r>
      <w:r w:rsidR="00D723E5" w:rsidRPr="000433D2">
        <w:rPr>
          <w:color w:val="000000" w:themeColor="text1"/>
          <w:sz w:val="28"/>
          <w:szCs w:val="28"/>
        </w:rPr>
        <w:t xml:space="preserve">дминистрацию </w:t>
      </w:r>
      <w:r w:rsidR="00EF041C">
        <w:rPr>
          <w:color w:val="000000" w:themeColor="text1"/>
          <w:sz w:val="28"/>
          <w:szCs w:val="28"/>
        </w:rPr>
        <w:t>Кавалерск</w:t>
      </w:r>
      <w:r w:rsidR="00B20712">
        <w:rPr>
          <w:color w:val="000000" w:themeColor="text1"/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277EC9">
        <w:rPr>
          <w:color w:val="000000" w:themeColor="text1"/>
          <w:sz w:val="28"/>
          <w:szCs w:val="28"/>
        </w:rPr>
        <w:t>а</w:t>
      </w:r>
      <w:r w:rsidR="00D723E5" w:rsidRPr="000433D2">
        <w:rPr>
          <w:color w:val="000000" w:themeColor="text1"/>
          <w:sz w:val="28"/>
          <w:szCs w:val="28"/>
        </w:rPr>
        <w:t xml:space="preserve">дминистрация </w:t>
      </w:r>
      <w:r w:rsidR="00EF041C">
        <w:rPr>
          <w:color w:val="000000" w:themeColor="text1"/>
          <w:sz w:val="28"/>
          <w:szCs w:val="28"/>
        </w:rPr>
        <w:t>Кавалерск</w:t>
      </w:r>
      <w:r w:rsidR="00B20712">
        <w:rPr>
          <w:color w:val="000000" w:themeColor="text1"/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14:paraId="4D597F89" w14:textId="77777777"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277EC9">
        <w:rPr>
          <w:color w:val="000000" w:themeColor="text1"/>
          <w:sz w:val="28"/>
          <w:szCs w:val="28"/>
        </w:rPr>
        <w:t>а</w:t>
      </w:r>
      <w:r w:rsidR="00E16FB1">
        <w:rPr>
          <w:color w:val="000000" w:themeColor="text1"/>
          <w:sz w:val="28"/>
          <w:szCs w:val="28"/>
        </w:rPr>
        <w:t xml:space="preserve">дминистрации </w:t>
      </w:r>
      <w:r w:rsidR="00EF041C">
        <w:rPr>
          <w:color w:val="000000" w:themeColor="text1"/>
          <w:sz w:val="28"/>
          <w:szCs w:val="28"/>
        </w:rPr>
        <w:t>Кавалерск</w:t>
      </w:r>
      <w:r w:rsidR="00B20712">
        <w:rPr>
          <w:color w:val="000000" w:themeColor="text1"/>
          <w:sz w:val="28"/>
          <w:szCs w:val="28"/>
        </w:rPr>
        <w:t>ого сельского поселения</w:t>
      </w:r>
      <w:r w:rsidR="00E16FB1">
        <w:rPr>
          <w:color w:val="000000" w:themeColor="text1"/>
          <w:sz w:val="28"/>
          <w:szCs w:val="28"/>
        </w:rPr>
        <w:t xml:space="preserve">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 xml:space="preserve">(далее – </w:t>
      </w:r>
      <w:r w:rsidR="00A6221E" w:rsidRPr="00482291">
        <w:rPr>
          <w:color w:val="000000" w:themeColor="text1"/>
          <w:sz w:val="28"/>
          <w:szCs w:val="28"/>
        </w:rPr>
        <w:lastRenderedPageBreak/>
        <w:t>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14:paraId="7D7E8AD3" w14:textId="77777777"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</w:t>
      </w:r>
      <w:r w:rsidR="00277EC9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дминистрации </w:t>
      </w:r>
      <w:r w:rsidR="00EF041C">
        <w:rPr>
          <w:color w:val="000000" w:themeColor="text1"/>
          <w:sz w:val="28"/>
          <w:szCs w:val="28"/>
        </w:rPr>
        <w:t>Кавалерск</w:t>
      </w:r>
      <w:r w:rsidR="00B20712">
        <w:rPr>
          <w:color w:val="000000" w:themeColor="text1"/>
          <w:sz w:val="28"/>
          <w:szCs w:val="28"/>
        </w:rPr>
        <w:t>ого сельского поселения</w:t>
      </w:r>
      <w:r>
        <w:rPr>
          <w:color w:val="000000" w:themeColor="text1"/>
          <w:sz w:val="28"/>
          <w:szCs w:val="28"/>
        </w:rPr>
        <w:t>.</w:t>
      </w:r>
    </w:p>
    <w:p w14:paraId="7AA0BB9B" w14:textId="77777777"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EF041C">
        <w:rPr>
          <w:rFonts w:ascii="Times New Roman" w:hAnsi="Times New Roman" w:cs="Times New Roman"/>
          <w:color w:val="000000" w:themeColor="text1"/>
          <w:sz w:val="28"/>
          <w:szCs w:val="28"/>
        </w:rPr>
        <w:t>Кавалерск</w:t>
      </w:r>
      <w:r w:rsidR="00B20712">
        <w:rPr>
          <w:rFonts w:ascii="Times New Roman" w:hAnsi="Times New Roman" w:cs="Times New Roman"/>
          <w:color w:val="000000" w:themeColor="text1"/>
          <w:sz w:val="28"/>
          <w:szCs w:val="28"/>
        </w:rPr>
        <w:t>ого сельского поселения</w:t>
      </w:r>
      <w:r w:rsidR="006F7783" w:rsidRPr="00482291">
        <w:rPr>
          <w:rFonts w:ascii="Times New Roman" w:hAnsi="Times New Roman"/>
          <w:sz w:val="28"/>
          <w:szCs w:val="28"/>
        </w:rPr>
        <w:t xml:space="preserve">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14:paraId="034A2C5D" w14:textId="77777777"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14:paraId="4F94936C" w14:textId="77777777"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14:paraId="11E87373" w14:textId="77777777"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DA1CBC3" w14:textId="77777777"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312A82B" w14:textId="77777777"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DCA5987" w14:textId="77777777"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77EC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дминистрацию 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6D97D11" w14:textId="77777777"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14:paraId="509FB3AA" w14:textId="77777777"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14:paraId="19BC6D55" w14:textId="77777777"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14:paraId="6CBB10EC" w14:textId="77777777"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77EC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дминистрацию 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14:paraId="5F850CAB" w14:textId="77777777"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E43DB5C" w14:textId="77777777"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EF041C">
        <w:rPr>
          <w:rFonts w:ascii="Times New Roman" w:hAnsi="Times New Roman"/>
          <w:sz w:val="28"/>
          <w:szCs w:val="28"/>
        </w:rPr>
        <w:t>Кавалерск</w:t>
      </w:r>
      <w:r w:rsidR="00B20712">
        <w:rPr>
          <w:rFonts w:ascii="Times New Roman" w:hAnsi="Times New Roman"/>
          <w:sz w:val="28"/>
          <w:szCs w:val="28"/>
        </w:rPr>
        <w:t>ого сельского поселения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14:paraId="5C4306BA" w14:textId="77777777"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14:paraId="1265F127" w14:textId="77777777"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14:paraId="6BE12800" w14:textId="77777777"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277EC9">
        <w:rPr>
          <w:rFonts w:ascii="Times New Roman" w:hAnsi="Times New Roman"/>
          <w:sz w:val="28"/>
          <w:szCs w:val="28"/>
        </w:rPr>
        <w:t>а</w:t>
      </w:r>
      <w:r w:rsidR="0001148A">
        <w:rPr>
          <w:rFonts w:ascii="Times New Roman" w:hAnsi="Times New Roman"/>
          <w:sz w:val="28"/>
          <w:szCs w:val="28"/>
        </w:rPr>
        <w:t xml:space="preserve">дминистрации </w:t>
      </w:r>
      <w:r w:rsidR="00EF041C">
        <w:rPr>
          <w:rFonts w:ascii="Times New Roman" w:hAnsi="Times New Roman"/>
          <w:sz w:val="28"/>
          <w:szCs w:val="28"/>
        </w:rPr>
        <w:t>Кавалерск</w:t>
      </w:r>
      <w:r w:rsidR="00B20712">
        <w:rPr>
          <w:rFonts w:ascii="Times New Roman" w:hAnsi="Times New Roman"/>
          <w:sz w:val="28"/>
          <w:szCs w:val="28"/>
        </w:rPr>
        <w:t>ого сельского поселения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EF041C">
        <w:rPr>
          <w:rFonts w:ascii="Times New Roman" w:hAnsi="Times New Roman"/>
          <w:sz w:val="28"/>
          <w:szCs w:val="28"/>
        </w:rPr>
        <w:t>Кавалерск</w:t>
      </w:r>
      <w:r w:rsidR="00B20712">
        <w:rPr>
          <w:rFonts w:ascii="Times New Roman" w:hAnsi="Times New Roman"/>
          <w:sz w:val="28"/>
          <w:szCs w:val="28"/>
        </w:rPr>
        <w:t>ого сельского поселения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14:paraId="37C8891A" w14:textId="77777777"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408316" w14:textId="77777777"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822B8C">
        <w:rPr>
          <w:rFonts w:ascii="Times New Roman" w:hAnsi="Times New Roman"/>
          <w:color w:val="000000" w:themeColor="text1"/>
          <w:sz w:val="28"/>
          <w:szCs w:val="28"/>
        </w:rPr>
        <w:t>ое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14:paraId="7CF1B842" w14:textId="77777777"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036B0F0" w14:textId="77777777"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822B8C">
        <w:rPr>
          <w:rFonts w:ascii="Times New Roman" w:hAnsi="Times New Roman"/>
          <w:color w:val="000000" w:themeColor="text1"/>
          <w:sz w:val="28"/>
          <w:szCs w:val="28"/>
        </w:rPr>
        <w:t>ом сельском поселении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EF041C">
        <w:rPr>
          <w:rFonts w:ascii="Times New Roman" w:hAnsi="Times New Roman"/>
          <w:sz w:val="28"/>
          <w:szCs w:val="28"/>
        </w:rPr>
        <w:t>Кавалерск</w:t>
      </w:r>
      <w:r w:rsidR="00B20712">
        <w:rPr>
          <w:rFonts w:ascii="Times New Roman" w:hAnsi="Times New Roman"/>
          <w:sz w:val="28"/>
          <w:szCs w:val="28"/>
        </w:rPr>
        <w:t>ого сельского поселения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754CD" w:rsidRPr="0039331E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EF041C">
        <w:rPr>
          <w:rFonts w:ascii="Times New Roman" w:hAnsi="Times New Roman"/>
          <w:sz w:val="28"/>
          <w:szCs w:val="28"/>
        </w:rPr>
        <w:t>Кавалерск</w:t>
      </w:r>
      <w:r w:rsidR="00B20712">
        <w:rPr>
          <w:rFonts w:ascii="Times New Roman" w:hAnsi="Times New Roman"/>
          <w:sz w:val="28"/>
          <w:szCs w:val="28"/>
        </w:rPr>
        <w:t>ого сельского поселения</w:t>
      </w:r>
      <w:r w:rsidR="000754CD">
        <w:rPr>
          <w:rFonts w:ascii="Times New Roman" w:hAnsi="Times New Roman"/>
          <w:sz w:val="28"/>
          <w:szCs w:val="28"/>
        </w:rPr>
        <w:t xml:space="preserve">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14:paraId="2D2ED5DC" w14:textId="77777777"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>инициативный проект, выдвигаемый</w:t>
      </w:r>
      <w:r w:rsidR="000979AC" w:rsidRPr="00214E63">
        <w:rPr>
          <w:color w:val="000000" w:themeColor="text1"/>
          <w:sz w:val="28"/>
          <w:szCs w:val="28"/>
        </w:rPr>
        <w:t xml:space="preserve"> </w:t>
      </w:r>
      <w:r w:rsidR="000979AC">
        <w:rPr>
          <w:color w:val="000000" w:themeColor="text1"/>
          <w:sz w:val="28"/>
          <w:szCs w:val="28"/>
        </w:rPr>
        <w:t xml:space="preserve">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="000979AC" w:rsidRPr="0031770D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должен содержать:</w:t>
      </w:r>
    </w:p>
    <w:p w14:paraId="78CF1742" w14:textId="77777777" w:rsid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BBC43FA" w14:textId="77777777"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79AC" w:rsidRPr="00331197">
        <w:rPr>
          <w:rFonts w:ascii="Times New Roman" w:hAnsi="Times New Roman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 xml:space="preserve">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14:paraId="4088912E" w14:textId="77777777"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14:paraId="523676DD" w14:textId="77777777" w:rsidR="000754CD" w:rsidRP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</w:t>
      </w:r>
      <w:r w:rsidRPr="00331197">
        <w:rPr>
          <w:rFonts w:ascii="Times New Roman" w:hAnsi="Times New Roman"/>
          <w:sz w:val="28"/>
          <w:szCs w:val="28"/>
        </w:rPr>
        <w:lastRenderedPageBreak/>
        <w:t xml:space="preserve">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</w:p>
    <w:p w14:paraId="0E7ADE5F" w14:textId="77777777"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77EC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дминистрацию 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40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46FA0"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14:paraId="1AB18D13" w14:textId="77777777"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77EC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дминистрацию 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 xml:space="preserve">Егорлыкского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Егорлыкского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</w:t>
      </w:r>
      <w:r w:rsidR="00277EC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proofErr w:type="spellStart"/>
      <w:r w:rsidR="00B20712">
        <w:rPr>
          <w:rFonts w:ascii="Times New Roman" w:hAnsi="Times New Roman"/>
          <w:color w:val="000000" w:themeColor="text1"/>
          <w:sz w:val="28"/>
          <w:szCs w:val="28"/>
        </w:rPr>
        <w:t>Егорлыкскорго</w:t>
      </w:r>
      <w:proofErr w:type="spellEnd"/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</w:p>
    <w:p w14:paraId="287DCBF9" w14:textId="77777777"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06E087" w14:textId="77777777"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14:paraId="0BE0896A" w14:textId="77777777"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04706A" w14:textId="77777777"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EF041C">
        <w:rPr>
          <w:rFonts w:ascii="Times New Roman" w:hAnsi="Times New Roman"/>
          <w:sz w:val="28"/>
          <w:szCs w:val="28"/>
        </w:rPr>
        <w:t>Кавалерск</w:t>
      </w:r>
      <w:r w:rsidR="00B20712">
        <w:rPr>
          <w:rFonts w:ascii="Times New Roman" w:hAnsi="Times New Roman"/>
          <w:sz w:val="28"/>
          <w:szCs w:val="28"/>
        </w:rPr>
        <w:t>ого 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14:paraId="0559623C" w14:textId="77777777"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0D05E3">
        <w:rPr>
          <w:rFonts w:ascii="Times New Roman" w:hAnsi="Times New Roman"/>
          <w:sz w:val="28"/>
          <w:szCs w:val="28"/>
        </w:rPr>
        <w:t>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0D05E3">
        <w:rPr>
          <w:rFonts w:ascii="Times New Roman" w:hAnsi="Times New Roman"/>
          <w:sz w:val="28"/>
          <w:szCs w:val="28"/>
        </w:rPr>
        <w:t>им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14:paraId="511A5576" w14:textId="77777777"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4D7C83" w14:textId="77777777"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14:paraId="09AE95F8" w14:textId="77777777"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9BBFF9F" w14:textId="77777777"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14:paraId="0C4A36E7" w14:textId="77777777"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62901FB" w14:textId="77777777"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14:paraId="3E3DA74A" w14:textId="77777777"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14:paraId="5E47A90F" w14:textId="77777777"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E2D82DB" w14:textId="77777777"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EF041C">
        <w:rPr>
          <w:rFonts w:ascii="Times New Roman" w:hAnsi="Times New Roman"/>
          <w:sz w:val="28"/>
          <w:szCs w:val="28"/>
        </w:rPr>
        <w:t>Кавалерск</w:t>
      </w:r>
      <w:r w:rsidR="00B20712">
        <w:rPr>
          <w:rFonts w:ascii="Times New Roman" w:hAnsi="Times New Roman"/>
          <w:sz w:val="28"/>
          <w:szCs w:val="28"/>
        </w:rPr>
        <w:t>ого 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</w:t>
      </w:r>
      <w:r w:rsidR="00277EC9">
        <w:rPr>
          <w:rFonts w:ascii="Times New Roman" w:hAnsi="Times New Roman"/>
          <w:sz w:val="28"/>
          <w:szCs w:val="28"/>
        </w:rPr>
        <w:t>а</w:t>
      </w:r>
      <w:r w:rsidR="00D723E5">
        <w:rPr>
          <w:rFonts w:ascii="Times New Roman" w:hAnsi="Times New Roman"/>
          <w:sz w:val="28"/>
          <w:szCs w:val="28"/>
        </w:rPr>
        <w:t xml:space="preserve">дминистрацию </w:t>
      </w:r>
      <w:r w:rsidR="00EF041C">
        <w:rPr>
          <w:rFonts w:ascii="Times New Roman" w:hAnsi="Times New Roman"/>
          <w:sz w:val="28"/>
          <w:szCs w:val="28"/>
        </w:rPr>
        <w:t>Кавалерск</w:t>
      </w:r>
      <w:r w:rsidR="00B20712">
        <w:rPr>
          <w:rFonts w:ascii="Times New Roman" w:hAnsi="Times New Roman"/>
          <w:sz w:val="28"/>
          <w:szCs w:val="28"/>
        </w:rPr>
        <w:t>ого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14:paraId="330206AB" w14:textId="77777777"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6FC69261" w14:textId="77777777"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2FEA7F49" w14:textId="77777777"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5221EAA9" w14:textId="77777777"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7A3438BF" w14:textId="77777777"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4071F20B" w14:textId="77777777"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6E5F772B" w14:textId="77777777"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F6BB164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181446F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72B40E0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1649016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9F89D78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1BDD9A4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B532246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F56AC05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B123ECB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5FFB8B4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E5DABC0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A92E733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0BC7283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881BD0A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43E2457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F04F33F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BF4A953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410D5A7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4E1554A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391C7D6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AAC08F3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4E03290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8008172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672E907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16279B3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9E39ECB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C4FB8A0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96A94BD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8D8DC7E" w14:textId="77777777"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28FB2B4" w14:textId="77777777"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DC77091" w14:textId="77777777"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73647F6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C9A0D71" w14:textId="77777777"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14:paraId="0D0258E8" w14:textId="77777777"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14:paraId="2E19803E" w14:textId="77777777"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14:paraId="23599AB3" w14:textId="77777777"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822B8C">
        <w:rPr>
          <w:rFonts w:ascii="Times New Roman" w:hAnsi="Times New Roman"/>
          <w:color w:val="000000" w:themeColor="text1"/>
          <w:sz w:val="28"/>
          <w:szCs w:val="28"/>
        </w:rPr>
        <w:t>ое сельское поселение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3F908624" w14:textId="77777777"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14:paraId="2676E70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14:paraId="3A88AF43" w14:textId="77777777"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14:paraId="28B86306" w14:textId="77777777"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4BBB42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14:paraId="6FFBD166" w14:textId="77777777"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A9D38F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14:paraId="6C9ECF1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r w:rsidR="000D05E3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14:paraId="237AA4A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14:paraId="330A8C3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14:paraId="36B281C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792ABBE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14:paraId="7776DD8F" w14:textId="77777777"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61EBEF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14:paraId="0490177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6E109F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14:paraId="2249465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01C551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14:paraId="09FA2DC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DB9EE1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14:paraId="40F01CA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6874DB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14:paraId="1FBE322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E973B5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14:paraId="6ACB65E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1810E95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BD599A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2C73B79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E55F5BD" w14:textId="77777777"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2C1391C" w14:textId="77777777"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9B8E54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14:paraId="4540A33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5BC3624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19D448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395BFFD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19727F2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5884967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718C4B6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E34E2B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3DEB5B7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14:paraId="092149F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5D1F38C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1D154E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14:paraId="26B1EC8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2CB675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14:paraId="204715F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14:paraId="6223985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0A99725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14:paraId="3BC3664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2380F0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14:paraId="4BA674AF" w14:textId="77777777"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14:paraId="4BD74D4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14:paraId="1DBD096B" w14:textId="77777777"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</w:t>
      </w:r>
      <w:r w:rsidR="00277EC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дминистрацию 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781F192C" w14:textId="77777777"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C159BE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4409D9F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48FC6AD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169ABEB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4992ACA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AF62B0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70DE8E4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14:paraId="2504291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BA9D46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14:paraId="2D45C32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85CFCF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2629B3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14:paraId="2BE8E83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120728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74D6468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5B5CD70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13B1F8B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2D9E6D4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1D3018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06ED7AF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14:paraId="5F9446E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14:paraId="5670E39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43D7B8E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5DD2D5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14:paraId="5122328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7F88A6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14:paraId="04E18D5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5BF753B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14:paraId="3A534D8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28D2EB4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3E998A9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2367983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5847D83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573D919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00713C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5A8E0BBC" w14:textId="77777777"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14:paraId="16651AB8" w14:textId="77777777"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14:paraId="3FBEBC2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610378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14:paraId="13448CDE" w14:textId="77777777"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7DCE7AE" w14:textId="77777777"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00B0DF8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14:paraId="1C7CAF7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664252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14:paraId="7AF1FBA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04F496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14:paraId="6CBF95E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0CE6ECE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14:paraId="121B2B1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374FFA2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14:paraId="123C6EE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337676D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62BB074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«за» - _______;</w:t>
      </w:r>
    </w:p>
    <w:p w14:paraId="3C13067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40EBA44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2B09EF3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72BE0E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295F234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14:paraId="41D856B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2382BB9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6349E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14:paraId="2117DA2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14:paraId="2B1991F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14:paraId="0F02861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14:paraId="6EDF829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14:paraId="0FA0B67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14:paraId="2384B94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14:paraId="35C51F5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14:paraId="6650A6D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14:paraId="3F1E976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14:paraId="13A3DEF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14:paraId="10AE075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14:paraId="7F5D863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1F33A2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14:paraId="2B0BF21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45448F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14:paraId="307FB39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E19D13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14:paraId="2F7B321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243EA9A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12FE3B3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3E32698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2F070A8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3C2BB68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4056E6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0F69ECDE" w14:textId="77777777"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</w:t>
      </w:r>
      <w:r w:rsidR="00277EC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дминистрацию 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14:paraId="6DB0CCF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14:paraId="11C6552C" w14:textId="77777777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565D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№</w:t>
            </w:r>
          </w:p>
          <w:p w14:paraId="71BEEDD9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8349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5F43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5BB7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14:paraId="3949E04B" w14:textId="77777777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3CB9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407A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55CC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5168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14:paraId="5366C69E" w14:textId="77777777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6B18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6D5C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1CA5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9E97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14:paraId="2095BE5B" w14:textId="77777777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8B58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70AD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A883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999C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BB463E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26878C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14:paraId="3CEDE2B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0D1FC62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7016BB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14:paraId="2C8DD8A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14:paraId="58BDF0C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9CA3E1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14:paraId="2EBD86C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14:paraId="37E8222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14:paraId="5F735CA1" w14:textId="77777777"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14:paraId="67B56F3E" w14:textId="77777777"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67986C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14:paraId="6F3521D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14:paraId="645F235E" w14:textId="77777777"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14:paraId="30DCC24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14:paraId="52A17B2C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5A82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02B8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3059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A890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14:paraId="17E07DD8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1F2E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D32C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FFF3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D343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14:paraId="4EA1D0FC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8C68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2973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F68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B1B9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14:paraId="059EA813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3807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2E45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0313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F353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2A28A1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09950A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14:paraId="34B6FF0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14:paraId="6B61FDB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14:paraId="294F375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5F0AC0C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14:paraId="3A92404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14:paraId="17B991A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14:paraId="4516938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0E26A1A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14:paraId="7B141D97" w14:textId="77777777"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DC02436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F3A1D48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382420D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72CBFF8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ACD5F5E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3D05D8F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BA20A91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27C51CB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65A88A0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A383E97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AC5DFDF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42A76FC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C235686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2BB1644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E520266" w14:textId="77777777"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B32D8C6" w14:textId="77777777"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28B2F5FA" w14:textId="77777777"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74934DA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14:paraId="521838E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14:paraId="064C837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14:paraId="405B2106" w14:textId="77777777"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14:paraId="030ECC02" w14:textId="77777777"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14:paraId="69B5209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4B160E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14:paraId="03E09442" w14:textId="77777777"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14:paraId="59A45CE0" w14:textId="77777777"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14:paraId="0A1CC69F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05C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DAE0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98B9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A069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14:paraId="4C2C5BE6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7996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2F55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A06E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598E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14:paraId="1730DEC7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730D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9428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CBF3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0836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14:paraId="4C29C0AE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45FE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08FA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2149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A56A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8D19FB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CE8F46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14:paraId="2FF5648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14:paraId="741F00C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14:paraId="646D11A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474A30C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14:paraId="043DC2E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14:paraId="506A900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14:paraId="232519C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615B36C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14:paraId="0350FBFC" w14:textId="77777777"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54DFB2E9" w14:textId="77777777" w:rsidR="00286EC6" w:rsidRDefault="000D05E3" w:rsidP="000D05E3">
      <w:pPr>
        <w:widowControl w:val="0"/>
        <w:autoSpaceDE w:val="0"/>
        <w:autoSpaceDN w:val="0"/>
        <w:spacing w:after="0" w:line="240" w:lineRule="auto"/>
        <w:ind w:left="5954" w:firstLine="14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</w:t>
      </w:r>
      <w:r w:rsidR="003F53E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14:paraId="24DF6F9D" w14:textId="77777777" w:rsidR="000D05E3" w:rsidRDefault="00D723E5" w:rsidP="000D05E3">
      <w:pPr>
        <w:widowControl w:val="0"/>
        <w:autoSpaceDE w:val="0"/>
        <w:autoSpaceDN w:val="0"/>
        <w:adjustRightInd w:val="0"/>
        <w:spacing w:after="0" w:line="240" w:lineRule="auto"/>
        <w:ind w:left="4820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</w:p>
    <w:p w14:paraId="2AC991C9" w14:textId="77777777" w:rsidR="00D723E5" w:rsidRPr="00D723E5" w:rsidRDefault="00D723E5" w:rsidP="000D05E3">
      <w:pPr>
        <w:widowControl w:val="0"/>
        <w:autoSpaceDE w:val="0"/>
        <w:autoSpaceDN w:val="0"/>
        <w:adjustRightInd w:val="0"/>
        <w:spacing w:after="0" w:line="240" w:lineRule="auto"/>
        <w:ind w:left="4820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14:paraId="11EA84E5" w14:textId="77777777" w:rsidR="00D723E5" w:rsidRPr="00D723E5" w:rsidRDefault="000D05E3" w:rsidP="000D0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                                                                   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723E5"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14:paraId="6CF8F37F" w14:textId="77777777" w:rsidR="00D723E5" w:rsidRPr="000433D2" w:rsidRDefault="000D05E3" w:rsidP="000D0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D723E5"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822B8C">
        <w:rPr>
          <w:rFonts w:ascii="Times New Roman" w:hAnsi="Times New Roman"/>
          <w:color w:val="000000" w:themeColor="text1"/>
          <w:sz w:val="28"/>
          <w:szCs w:val="28"/>
        </w:rPr>
        <w:t>ое сельское поселение</w:t>
      </w:r>
      <w:r w:rsidR="00D723E5" w:rsidRPr="00D723E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25A232B8" w14:textId="77777777"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A807FC1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EB1F0D3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14:paraId="5B707CBB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14:paraId="056E06FA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14:paraId="690E4DA7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4C5FFA5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1AED4013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14:paraId="1ABFD84B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4CD98259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14:paraId="4F6A66A6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14:paraId="3FF0D1BC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14AAF490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14:paraId="7D74F4ED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14:paraId="0AE52648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3FA4724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14:paraId="0387DF49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E8DB7A2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14:paraId="6DCA7999" w14:textId="77777777"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14:paraId="0BA7C1D2" w14:textId="77777777"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14:paraId="3DC343AC" w14:textId="77777777"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14:paraId="0707E1AC" w14:textId="77777777"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4694233" w14:textId="77777777"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14:paraId="651D79A3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14:paraId="36D05D9F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2A47CD1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14:paraId="2B5558E2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43FB2CB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1ABABD50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8FD55F2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14:paraId="79D6DB02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14:paraId="429CE179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14:paraId="1782C1A4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14:paraId="0E4B6C86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14:paraId="7E8F1024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14:paraId="516B2F83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_______________________________________________________________________;</w:t>
      </w:r>
    </w:p>
    <w:p w14:paraId="180A86F0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14:paraId="66E77090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14:paraId="57D63A2C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14:paraId="50829F79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14:paraId="3E2CB79A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14:paraId="548C7632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B9F418B" w14:textId="77777777"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14:paraId="17A2421F" w14:textId="77777777"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6CF63D2" w14:textId="77777777"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</w:t>
      </w:r>
      <w:r w:rsidR="00277EC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дминистрацию 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1D3550D9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14:paraId="20F04C61" w14:textId="7777777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5B57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14:paraId="2E9BEF86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B622" w14:textId="77777777"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F0A5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CFEB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14:paraId="34241FAC" w14:textId="7777777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EF31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0F5A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E6C1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6C15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14:paraId="35F30CAE" w14:textId="7777777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CC3E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60A7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E9B9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05D9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14:paraId="66E039CD" w14:textId="7777777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478D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CBFA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3B45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8CDF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14:paraId="0E2B7EAC" w14:textId="7777777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51CD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07A1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8362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FC8C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5A750F8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EDA14AE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14:paraId="3F584834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38D6C96F" w14:textId="77777777"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14:paraId="22FA794C" w14:textId="77777777"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14:paraId="7E0C2781" w14:textId="77777777"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14:paraId="33548A55" w14:textId="77777777"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EF041C">
          <w:headerReference w:type="default" r:id="rId12"/>
          <w:pgSz w:w="11906" w:h="16838"/>
          <w:pgMar w:top="284" w:right="567" w:bottom="1134" w:left="1134" w:header="709" w:footer="709" w:gutter="0"/>
          <w:cols w:space="708"/>
          <w:titlePg/>
          <w:docGrid w:linePitch="360"/>
        </w:sectPr>
      </w:pPr>
    </w:p>
    <w:p w14:paraId="4D4BAC21" w14:textId="77777777"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14:paraId="6B17523D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14:paraId="78BAEFB5" w14:textId="77777777"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14:paraId="368AF534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BEDAEE0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14:paraId="385A78D4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14:paraId="01DA325D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ACAC8FE" w14:textId="77777777"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08D7C63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14:paraId="0EE9B0B8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14:paraId="362D32A6" w14:textId="77777777"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14:paraId="7EFCDFCB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622789D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14:paraId="337A0144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8F6C8F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14:paraId="1B44A881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4012EB0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</w:t>
      </w:r>
      <w:r w:rsidR="00277EC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дминистрацию 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B20712">
        <w:rPr>
          <w:rFonts w:ascii="Times New Roman" w:hAnsi="Times New Roman"/>
          <w:color w:val="000000" w:themeColor="text1"/>
          <w:sz w:val="28"/>
          <w:szCs w:val="28"/>
        </w:rPr>
        <w:t>ого сельского поселения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2C68D6E7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14:paraId="4C5DEF66" w14:textId="77777777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21E7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14:paraId="7266676B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5F2B" w14:textId="77777777"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D2A9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4F4C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14:paraId="387A5AC8" w14:textId="77777777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FF42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73B3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6303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1A6A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14:paraId="2EE134EB" w14:textId="77777777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7150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EEEB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7394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D62D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14:paraId="7287F4FB" w14:textId="77777777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FA89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011A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5082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740C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14:paraId="0BDED4D1" w14:textId="77777777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2E81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E54D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9E07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5154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E970C78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3C660CB" w14:textId="77777777"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14:paraId="6C7BEF56" w14:textId="77777777"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14:paraId="11CE2A83" w14:textId="77777777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9ACB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14:paraId="44D454F5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1478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14C9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5103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D2CF" w14:textId="77777777"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0633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9271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D091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14:paraId="52D06F29" w14:textId="77777777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A348" w14:textId="77777777"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C3C4" w14:textId="77777777"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2267" w14:textId="77777777"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87FB" w14:textId="77777777"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9BB9" w14:textId="77777777"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E57F" w14:textId="77777777"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F215" w14:textId="77777777"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EB44" w14:textId="77777777"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1456178" w14:textId="77777777"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7DB90FCF" w14:textId="77777777"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14:paraId="3FA06286" w14:textId="77777777" w:rsidR="000D05E3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</w:p>
    <w:p w14:paraId="06F07EEF" w14:textId="77777777" w:rsidR="00D41271" w:rsidRPr="00D723E5" w:rsidRDefault="00D41271" w:rsidP="000D05E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</w:t>
      </w:r>
      <w:r w:rsidR="000D05E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,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выдвигаемых</w:t>
      </w:r>
    </w:p>
    <w:p w14:paraId="5342388B" w14:textId="77777777" w:rsidR="00D41271" w:rsidRPr="00D723E5" w:rsidRDefault="00D41271" w:rsidP="000D05E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14:paraId="2E7FFC4C" w14:textId="77777777"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822B8C">
        <w:rPr>
          <w:rFonts w:ascii="Times New Roman" w:hAnsi="Times New Roman"/>
          <w:color w:val="000000" w:themeColor="text1"/>
          <w:sz w:val="28"/>
          <w:szCs w:val="28"/>
        </w:rPr>
        <w:t>ое сельское поселение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7EFEB43D" w14:textId="77777777"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0C55970D" w14:textId="77777777"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14:paraId="4A90902F" w14:textId="77777777"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14:paraId="26F83956" w14:textId="77777777"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2"/>
        <w:gridCol w:w="4632"/>
        <w:gridCol w:w="5031"/>
      </w:tblGrid>
      <w:tr w:rsidR="00D41271" w14:paraId="57934A82" w14:textId="77777777" w:rsidTr="00D60B20">
        <w:tc>
          <w:tcPr>
            <w:tcW w:w="534" w:type="dxa"/>
          </w:tcPr>
          <w:p w14:paraId="1BBC5F0D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14:paraId="24974227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14:paraId="59D19022" w14:textId="77777777"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14:paraId="358C71BC" w14:textId="77777777" w:rsidTr="00D60B20">
        <w:tc>
          <w:tcPr>
            <w:tcW w:w="534" w:type="dxa"/>
          </w:tcPr>
          <w:p w14:paraId="489E351E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14:paraId="78689C35" w14:textId="77777777"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14:paraId="603D9510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14:paraId="4A72382B" w14:textId="77777777" w:rsidTr="00D60B20">
        <w:tc>
          <w:tcPr>
            <w:tcW w:w="534" w:type="dxa"/>
          </w:tcPr>
          <w:p w14:paraId="67F41ADA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14:paraId="1AB70A12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EF041C">
              <w:rPr>
                <w:color w:val="000000" w:themeColor="text1"/>
                <w:sz w:val="28"/>
                <w:szCs w:val="28"/>
              </w:rPr>
              <w:t>Кавалерск</w:t>
            </w:r>
            <w:r w:rsidR="00B20712">
              <w:rPr>
                <w:color w:val="000000" w:themeColor="text1"/>
                <w:sz w:val="28"/>
                <w:szCs w:val="28"/>
              </w:rPr>
              <w:t>ого сельского поселения</w:t>
            </w:r>
          </w:p>
        </w:tc>
        <w:tc>
          <w:tcPr>
            <w:tcW w:w="5104" w:type="dxa"/>
          </w:tcPr>
          <w:p w14:paraId="7B0A0517" w14:textId="77777777"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14:paraId="15F86F90" w14:textId="77777777" w:rsidTr="00D60B20">
        <w:tc>
          <w:tcPr>
            <w:tcW w:w="534" w:type="dxa"/>
          </w:tcPr>
          <w:p w14:paraId="1AE1AA5B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14:paraId="5E512BA4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EF041C">
              <w:rPr>
                <w:color w:val="000000" w:themeColor="text1"/>
                <w:sz w:val="28"/>
                <w:szCs w:val="28"/>
              </w:rPr>
              <w:t>Кавалерск</w:t>
            </w:r>
            <w:r w:rsidR="00B20712">
              <w:rPr>
                <w:color w:val="000000" w:themeColor="text1"/>
                <w:sz w:val="28"/>
                <w:szCs w:val="28"/>
              </w:rPr>
              <w:t>ого сельского поселения</w:t>
            </w:r>
          </w:p>
        </w:tc>
        <w:tc>
          <w:tcPr>
            <w:tcW w:w="5104" w:type="dxa"/>
          </w:tcPr>
          <w:p w14:paraId="6B041076" w14:textId="77777777"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14:paraId="4A8BE4C1" w14:textId="77777777" w:rsidTr="00D60B20">
        <w:tc>
          <w:tcPr>
            <w:tcW w:w="534" w:type="dxa"/>
          </w:tcPr>
          <w:p w14:paraId="76DCA1FA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14:paraId="093EFCA5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14:paraId="506EED21" w14:textId="77777777"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14:paraId="237A9469" w14:textId="77777777" w:rsidTr="00D60B20">
        <w:tc>
          <w:tcPr>
            <w:tcW w:w="534" w:type="dxa"/>
          </w:tcPr>
          <w:p w14:paraId="73D38AD0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14:paraId="15815170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14:paraId="1D1E038A" w14:textId="77777777"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14:paraId="7A6FA807" w14:textId="77777777" w:rsidTr="00D60B20">
        <w:tc>
          <w:tcPr>
            <w:tcW w:w="534" w:type="dxa"/>
          </w:tcPr>
          <w:p w14:paraId="309C3A5D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14:paraId="7477E0CB" w14:textId="77777777"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14:paraId="35F7B1E0" w14:textId="77777777"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14:paraId="17DEF0D5" w14:textId="77777777" w:rsidTr="00D60B20">
        <w:tc>
          <w:tcPr>
            <w:tcW w:w="534" w:type="dxa"/>
          </w:tcPr>
          <w:p w14:paraId="288E0397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14:paraId="6B2C72D2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14:paraId="233DE09F" w14:textId="77777777"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14:paraId="5EC9D047" w14:textId="77777777"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7F4816C5" w14:textId="77777777"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0B9E81C0" w14:textId="77777777"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5AE451BB" w14:textId="77777777"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4204881" w14:textId="77777777"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58A40F9" w14:textId="77777777" w:rsidR="000D05E3" w:rsidRDefault="000D05E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3EB6E92" w14:textId="77777777" w:rsidR="00FC47F3" w:rsidRDefault="000D05E3" w:rsidP="000D05E3">
      <w:pPr>
        <w:spacing w:after="0" w:line="240" w:lineRule="auto"/>
        <w:ind w:left="538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</w:t>
      </w:r>
      <w:r w:rsidR="00FC47F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14:paraId="79FD8FE8" w14:textId="77777777"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="000D05E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об инициативных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проектах, выдвигаемых</w:t>
      </w:r>
    </w:p>
    <w:p w14:paraId="0F86B251" w14:textId="77777777" w:rsidR="000D05E3" w:rsidRDefault="000D05E3" w:rsidP="000D0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                                                                 </w:t>
      </w:r>
      <w:r w:rsidR="00FC47F3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14:paraId="3D738ACB" w14:textId="77777777" w:rsidR="00FC47F3" w:rsidRDefault="00D41271" w:rsidP="000D0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05E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FC47F3"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822B8C">
        <w:rPr>
          <w:rFonts w:ascii="Times New Roman" w:hAnsi="Times New Roman"/>
          <w:color w:val="000000" w:themeColor="text1"/>
          <w:sz w:val="28"/>
          <w:szCs w:val="28"/>
        </w:rPr>
        <w:t>ое сельское поселение</w:t>
      </w:r>
      <w:r w:rsidR="00FC47F3" w:rsidRPr="00D723E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14A05E86" w14:textId="77777777" w:rsidR="000D05E3" w:rsidRPr="00D41271" w:rsidRDefault="000D05E3" w:rsidP="000D0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756E6CF" w14:textId="77777777"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14:paraId="0BE192E1" w14:textId="77777777"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277EC9">
        <w:rPr>
          <w:rFonts w:ascii="Times New Roman" w:hAnsi="Times New Roman" w:cs="Times New Roman"/>
          <w:sz w:val="28"/>
          <w:szCs w:val="28"/>
        </w:rPr>
        <w:t>а</w:t>
      </w:r>
      <w:r w:rsidR="005A39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F041C">
        <w:rPr>
          <w:rFonts w:ascii="Times New Roman" w:hAnsi="Times New Roman" w:cs="Times New Roman"/>
          <w:sz w:val="28"/>
          <w:szCs w:val="28"/>
        </w:rPr>
        <w:t>Кавалерск</w:t>
      </w:r>
      <w:r w:rsidR="00B20712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14:paraId="67CC88FE" w14:textId="77777777"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CB06E83" w14:textId="77777777"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277EC9">
        <w:rPr>
          <w:rFonts w:ascii="Times New Roman" w:hAnsi="Times New Roman" w:cs="Times New Roman"/>
          <w:sz w:val="28"/>
          <w:szCs w:val="28"/>
        </w:rPr>
        <w:t>а</w:t>
      </w:r>
      <w:r w:rsidR="005A39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F041C">
        <w:rPr>
          <w:rFonts w:ascii="Times New Roman" w:hAnsi="Times New Roman" w:cs="Times New Roman"/>
          <w:sz w:val="28"/>
          <w:szCs w:val="28"/>
        </w:rPr>
        <w:t>Кавалерск</w:t>
      </w:r>
      <w:r w:rsidR="000D05E3">
        <w:rPr>
          <w:rFonts w:ascii="Times New Roman" w:hAnsi="Times New Roman" w:cs="Times New Roman"/>
          <w:sz w:val="28"/>
          <w:szCs w:val="28"/>
        </w:rPr>
        <w:t>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14:paraId="078C6332" w14:textId="77777777"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14:paraId="2FC63335" w14:textId="77777777"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A73B03" w14:textId="77777777"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</w:t>
      </w:r>
      <w:r w:rsidR="00277EC9">
        <w:rPr>
          <w:rFonts w:ascii="Times New Roman" w:hAnsi="Times New Roman"/>
          <w:sz w:val="28"/>
          <w:szCs w:val="20"/>
        </w:rPr>
        <w:t>а</w:t>
      </w:r>
      <w:r>
        <w:rPr>
          <w:rFonts w:ascii="Times New Roman" w:hAnsi="Times New Roman"/>
          <w:sz w:val="28"/>
          <w:szCs w:val="20"/>
        </w:rPr>
        <w:t xml:space="preserve">дминистрацию </w:t>
      </w:r>
      <w:r w:rsidR="00EF041C">
        <w:rPr>
          <w:rFonts w:ascii="Times New Roman" w:hAnsi="Times New Roman"/>
          <w:sz w:val="28"/>
          <w:szCs w:val="20"/>
        </w:rPr>
        <w:t>Кавалерск</w:t>
      </w:r>
      <w:r w:rsidR="00B20712">
        <w:rPr>
          <w:rFonts w:ascii="Times New Roman" w:hAnsi="Times New Roman"/>
          <w:sz w:val="28"/>
          <w:szCs w:val="20"/>
        </w:rPr>
        <w:t>ого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14:paraId="678FDC39" w14:textId="77777777"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14:paraId="15005365" w14:textId="77777777"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F041C">
        <w:rPr>
          <w:rFonts w:ascii="Times New Roman" w:hAnsi="Times New Roman" w:cs="Times New Roman"/>
          <w:sz w:val="28"/>
          <w:szCs w:val="28"/>
        </w:rPr>
        <w:t>Кавалерск</w:t>
      </w:r>
      <w:r w:rsidR="00B20712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14:paraId="488C179E" w14:textId="77777777"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14:paraId="4172DEA4" w14:textId="77777777"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14:paraId="6ED41609" w14:textId="77777777"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14:paraId="595E5D04" w14:textId="77777777"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</w:t>
      </w:r>
      <w:r w:rsidR="00277EC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EF041C">
        <w:rPr>
          <w:rFonts w:ascii="Times New Roman" w:hAnsi="Times New Roman"/>
          <w:sz w:val="28"/>
          <w:szCs w:val="28"/>
        </w:rPr>
        <w:t>Кавалерск</w:t>
      </w:r>
      <w:r w:rsidR="00B20712">
        <w:rPr>
          <w:rFonts w:ascii="Times New Roman" w:hAnsi="Times New Roman"/>
          <w:sz w:val="28"/>
          <w:szCs w:val="28"/>
        </w:rPr>
        <w:t>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не позднее, чем за 10 дней до дня заседания комиссии.</w:t>
      </w:r>
    </w:p>
    <w:p w14:paraId="14234523" w14:textId="77777777"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14:paraId="28200BA9" w14:textId="77777777"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14:paraId="706C11DB" w14:textId="77777777"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14:paraId="7CF5F8FD" w14:textId="77777777"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14:paraId="035DFAA0" w14:textId="77777777" w:rsidR="00A6221E" w:rsidRDefault="000D05E3" w:rsidP="000D05E3">
      <w:pPr>
        <w:spacing w:after="0" w:line="240" w:lineRule="auto"/>
        <w:ind w:left="609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14:paraId="47647137" w14:textId="77777777" w:rsidR="000D05E3" w:rsidRDefault="000D05E3" w:rsidP="000D05E3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A6221E">
        <w:rPr>
          <w:rFonts w:ascii="Times New Roman" w:hAnsi="Times New Roman"/>
          <w:color w:val="000000" w:themeColor="text1"/>
          <w:sz w:val="28"/>
          <w:szCs w:val="28"/>
        </w:rPr>
        <w:t>к Положению</w:t>
      </w:r>
    </w:p>
    <w:p w14:paraId="73582172" w14:textId="77777777" w:rsidR="00A6221E" w:rsidRPr="00D723E5" w:rsidRDefault="00A6221E" w:rsidP="000D05E3">
      <w:pPr>
        <w:widowControl w:val="0"/>
        <w:autoSpaceDE w:val="0"/>
        <w:autoSpaceDN w:val="0"/>
        <w:adjustRightInd w:val="0"/>
        <w:spacing w:after="0" w:line="240" w:lineRule="auto"/>
        <w:ind w:left="5387" w:hanging="56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05E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об инициативных проектах,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выдвигаемых</w:t>
      </w:r>
    </w:p>
    <w:p w14:paraId="170803C9" w14:textId="77777777" w:rsidR="00A6221E" w:rsidRPr="00D723E5" w:rsidRDefault="000D05E3" w:rsidP="000D05E3">
      <w:pPr>
        <w:widowControl w:val="0"/>
        <w:autoSpaceDE w:val="0"/>
        <w:autoSpaceDN w:val="0"/>
        <w:adjustRightInd w:val="0"/>
        <w:spacing w:after="0" w:line="240" w:lineRule="auto"/>
        <w:ind w:left="4962" w:hanging="113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           </w:t>
      </w:r>
      <w:r w:rsidR="00A6221E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A6221E"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14:paraId="2985E2C1" w14:textId="77777777" w:rsidR="00A6221E" w:rsidRPr="00A6221E" w:rsidRDefault="000D05E3" w:rsidP="000D0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A6221E"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F041C">
        <w:rPr>
          <w:rFonts w:ascii="Times New Roman" w:hAnsi="Times New Roman"/>
          <w:color w:val="000000" w:themeColor="text1"/>
          <w:sz w:val="28"/>
          <w:szCs w:val="28"/>
        </w:rPr>
        <w:t>Кавалерск</w:t>
      </w:r>
      <w:r w:rsidR="00822B8C">
        <w:rPr>
          <w:rFonts w:ascii="Times New Roman" w:hAnsi="Times New Roman"/>
          <w:color w:val="000000" w:themeColor="text1"/>
          <w:sz w:val="28"/>
          <w:szCs w:val="28"/>
        </w:rPr>
        <w:t>ое сельское поселение</w:t>
      </w:r>
      <w:r w:rsidR="00A6221E" w:rsidRPr="00D723E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1058CA73" w14:textId="77777777"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95B6A6E" w14:textId="77777777"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14:paraId="030ED0D6" w14:textId="77777777"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14:paraId="6A6E512B" w14:textId="77777777"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14:paraId="4434F7ED" w14:textId="77777777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DE01" w14:textId="77777777"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8EC0" w14:textId="77777777"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330B" w14:textId="77777777"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14:paraId="541792FA" w14:textId="77777777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80B26" w14:textId="77777777"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098A8" w14:textId="77777777"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D356E" w14:textId="77777777"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14:paraId="6B57FF3D" w14:textId="77777777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E6EBE" w14:textId="77777777"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B3468" w14:textId="77777777"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65B44" w14:textId="77777777"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14:paraId="0A92D7FA" w14:textId="77777777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C890" w14:textId="77777777"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14:paraId="3C060A77" w14:textId="77777777"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ECC3C04" w14:textId="77777777"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358E" w14:textId="77777777"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42BB" w14:textId="77777777"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14:paraId="6482927D" w14:textId="77777777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55B5" w14:textId="77777777"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C9F6" w14:textId="77777777"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A79A" w14:textId="77777777"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14:paraId="74AEF61D" w14:textId="77777777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B38F" w14:textId="77777777"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14:paraId="670728DF" w14:textId="77777777"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EE7F" w14:textId="77777777"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4D2F" w14:textId="77777777"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 балл за каждые 20 человек, но не более 6 баллов</w:t>
            </w:r>
          </w:p>
        </w:tc>
      </w:tr>
      <w:tr w:rsidR="00A6221E" w:rsidRPr="000433D2" w14:paraId="2BD9A6AF" w14:textId="77777777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A1E8" w14:textId="77777777"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265C" w14:textId="77777777"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729C" w14:textId="77777777"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14:paraId="57DC6383" w14:textId="77777777"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7C000" w14:textId="77777777" w:rsidR="00AD0F93" w:rsidRDefault="00AD0F93" w:rsidP="003D1FD5">
      <w:pPr>
        <w:spacing w:after="0" w:line="240" w:lineRule="auto"/>
      </w:pPr>
      <w:r>
        <w:separator/>
      </w:r>
    </w:p>
  </w:endnote>
  <w:endnote w:type="continuationSeparator" w:id="0">
    <w:p w14:paraId="4C294F07" w14:textId="77777777" w:rsidR="00AD0F93" w:rsidRDefault="00AD0F93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40235" w14:textId="77777777" w:rsidR="00AD0F93" w:rsidRDefault="00AD0F93" w:rsidP="003D1FD5">
      <w:pPr>
        <w:spacing w:after="0" w:line="240" w:lineRule="auto"/>
      </w:pPr>
      <w:r>
        <w:separator/>
      </w:r>
    </w:p>
  </w:footnote>
  <w:footnote w:type="continuationSeparator" w:id="0">
    <w:p w14:paraId="5C27DE9F" w14:textId="77777777" w:rsidR="00AD0F93" w:rsidRDefault="00AD0F93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932D2" w14:textId="77777777" w:rsidR="00822B8C" w:rsidRPr="0040571C" w:rsidRDefault="00822B8C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AF2F94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14:paraId="7D0F796D" w14:textId="77777777" w:rsidR="00822B8C" w:rsidRDefault="00822B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97BDF" w14:textId="77777777" w:rsidR="00822B8C" w:rsidRDefault="00E26B7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2F94">
      <w:rPr>
        <w:noProof/>
      </w:rPr>
      <w:t>21</w:t>
    </w:r>
    <w:r>
      <w:rPr>
        <w:noProof/>
      </w:rPr>
      <w:fldChar w:fldCharType="end"/>
    </w:r>
  </w:p>
  <w:p w14:paraId="44F1E8B0" w14:textId="77777777" w:rsidR="00822B8C" w:rsidRDefault="00822B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70E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05E3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1722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253A"/>
    <w:rsid w:val="001D315E"/>
    <w:rsid w:val="001D39E0"/>
    <w:rsid w:val="001D556D"/>
    <w:rsid w:val="001D5D73"/>
    <w:rsid w:val="001D73A8"/>
    <w:rsid w:val="001E146C"/>
    <w:rsid w:val="001F2AB8"/>
    <w:rsid w:val="00201030"/>
    <w:rsid w:val="00201E22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77EC9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41180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1D28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2402C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140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6E93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5648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1DB"/>
    <w:rsid w:val="00806A9D"/>
    <w:rsid w:val="008106FF"/>
    <w:rsid w:val="0082179B"/>
    <w:rsid w:val="00822B8C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226D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0F93"/>
    <w:rsid w:val="00AD129A"/>
    <w:rsid w:val="00AD6039"/>
    <w:rsid w:val="00AD67E3"/>
    <w:rsid w:val="00AE5274"/>
    <w:rsid w:val="00AE5850"/>
    <w:rsid w:val="00AE659A"/>
    <w:rsid w:val="00AE7E33"/>
    <w:rsid w:val="00AF2171"/>
    <w:rsid w:val="00AF2F94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20712"/>
    <w:rsid w:val="00B2621C"/>
    <w:rsid w:val="00B30CED"/>
    <w:rsid w:val="00B338CB"/>
    <w:rsid w:val="00B34230"/>
    <w:rsid w:val="00B345D4"/>
    <w:rsid w:val="00B37FE3"/>
    <w:rsid w:val="00B40CC0"/>
    <w:rsid w:val="00B424B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5972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6B7C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041C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5765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BBFB2"/>
  <w15:docId w15:val="{15386D67-7DCF-4C51-A8EC-1ADE5CF1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4B676-9741-4BF1-98EE-0AE46C17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5418</Words>
  <Characters>30889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qqq qqq</cp:lastModifiedBy>
  <cp:revision>35</cp:revision>
  <cp:lastPrinted>2020-12-01T08:50:00Z</cp:lastPrinted>
  <dcterms:created xsi:type="dcterms:W3CDTF">2020-12-15T08:03:00Z</dcterms:created>
  <dcterms:modified xsi:type="dcterms:W3CDTF">2021-01-10T12:05:00Z</dcterms:modified>
</cp:coreProperties>
</file>