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03E0C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5BD91E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337649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5BF79FD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РОСТОВСКАЯ ОБЛАСТЬ</w:t>
      </w:r>
    </w:p>
    <w:p w14:paraId="45BAEBB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ЕГОРЛЫКСКИЙ РАЙОН</w:t>
      </w:r>
    </w:p>
    <w:p w14:paraId="2EF0CC2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 w14:paraId="66D5C33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СОБРАНИЕ ДЕПУТАТОВ КАВАЛЕРСКОГО СЕЛЬСКОГО ПОСЕЛЕНИЯ</w:t>
      </w:r>
    </w:p>
    <w:p w14:paraId="31B02D1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2"/>
        <w:gridCol w:w="1143"/>
        <w:gridCol w:w="1253"/>
        <w:gridCol w:w="3033"/>
      </w:tblGrid>
      <w:tr w14:paraId="279A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F9A9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14:paraId="0271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4D30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69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9537FF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16.07.2025г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3618A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32"/>
                <w:szCs w:val="32"/>
                <w:lang w:val="en-US" w:eastAsia="ru-RU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1A1AF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489D4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Кавалерский</w:t>
            </w:r>
          </w:p>
        </w:tc>
      </w:tr>
    </w:tbl>
    <w:p w14:paraId="07FDC79B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депутатов Кавалерского сельского поселения от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17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04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.20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25г.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№ 83 «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Об утверждении Правил прогона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и выпаса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сельскохозяйственных</w:t>
      </w:r>
      <w:bookmarkStart w:id="0" w:name="_GoBack"/>
      <w:bookmarkEnd w:id="0"/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животных и птицы</w:t>
      </w:r>
    </w:p>
    <w:p w14:paraId="3D1E4CFA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на территории Кавалерского сельского поселения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>»</w:t>
      </w:r>
    </w:p>
    <w:p w14:paraId="481AF1A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481ECD3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14:paraId="7804B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19475B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соответствие с Федеральным законом от 06.10.2003 г. № 131-ФЗ «Об общих принципах организации местного самоуправления в Российской Федерации», Законом РФ от 14.05.1993 г. № 4979-1 «О ветеринарии», Федеральным законом от 30.03.1999 г. № 52-ФЗ «О санитарно-эпидемиологическом благополучии населения», Областным законом Ростовской области от 25.10.2002 г. № 273-ЗС «Об административных правонарушениях»,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пункта 5.12 Правил содержания сельскохозяйственных и домашних животных, птицы в Кавалерском сельском поселении, руководствуясь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Уставом муниципального образования «Кавалерское сельское поселение» </w:t>
      </w:r>
    </w:p>
    <w:p w14:paraId="7DBFEC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A859A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B3608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РЕШИЛО:</w:t>
      </w:r>
    </w:p>
    <w:p w14:paraId="0DF4D7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4AF2BEA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изменение в решение Собрания депутатов Кавалерского сельского поселения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17.04.2025г.</w:t>
      </w:r>
      <w:r>
        <w:rPr>
          <w:rFonts w:ascii="Times New Roman" w:hAnsi="Times New Roman" w:cs="Times New Roman"/>
          <w:sz w:val="28"/>
          <w:szCs w:val="28"/>
        </w:rPr>
        <w:t xml:space="preserve"> № 83 «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Об утверждении Правил прогона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и выпаса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сельскохозяйственных животных и птицы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>на территории Кавалерского сельского поселения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/>
        </w:rPr>
        <w:t>»:</w:t>
      </w:r>
    </w:p>
    <w:p w14:paraId="0ADEDC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дополнить п.п. 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9614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Местом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коллективного выпаса сельскохозяйственных животных и птицы определить земельные участки сельскохозяйственного назначения, разрешенный вид использования - для сенокошения и выпаса скота, с кадастровыми номерами : 61:10:0600013:1620; 61:10:0600013:1618; 61:10:0600013:1807  общей площадью - 912006 кв.м.»</w:t>
      </w:r>
    </w:p>
    <w:p w14:paraId="3559D8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2.Обнародовать настоящее решение на официальном сайте администрации Кавалерского сельского поселения.</w:t>
      </w:r>
    </w:p>
    <w:p w14:paraId="52CBCC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3.Настоящее решение вступает в силу с момента опубликования. </w:t>
      </w:r>
    </w:p>
    <w:p w14:paraId="6F8085F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188AC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FBE37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</w:p>
    <w:p w14:paraId="05F205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Кавалерского сельского поселения                                            М.Ф. Коваленко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FE"/>
    <w:rsid w:val="00081493"/>
    <w:rsid w:val="000D656B"/>
    <w:rsid w:val="00163EB2"/>
    <w:rsid w:val="00166F96"/>
    <w:rsid w:val="001B28ED"/>
    <w:rsid w:val="002060C5"/>
    <w:rsid w:val="002612F1"/>
    <w:rsid w:val="00262DA5"/>
    <w:rsid w:val="002745CF"/>
    <w:rsid w:val="00281013"/>
    <w:rsid w:val="003114B5"/>
    <w:rsid w:val="0031747A"/>
    <w:rsid w:val="003251FA"/>
    <w:rsid w:val="00344D47"/>
    <w:rsid w:val="003764AF"/>
    <w:rsid w:val="00387B3A"/>
    <w:rsid w:val="003A61CE"/>
    <w:rsid w:val="003A6DCE"/>
    <w:rsid w:val="003C3E9D"/>
    <w:rsid w:val="003D524A"/>
    <w:rsid w:val="003E5FAB"/>
    <w:rsid w:val="003F3A1E"/>
    <w:rsid w:val="00401BCA"/>
    <w:rsid w:val="0043199D"/>
    <w:rsid w:val="0046272C"/>
    <w:rsid w:val="004645F7"/>
    <w:rsid w:val="004878FE"/>
    <w:rsid w:val="004A5C7D"/>
    <w:rsid w:val="004B28AE"/>
    <w:rsid w:val="00502D08"/>
    <w:rsid w:val="00512C9D"/>
    <w:rsid w:val="005200CB"/>
    <w:rsid w:val="00535C24"/>
    <w:rsid w:val="00540A67"/>
    <w:rsid w:val="00560A86"/>
    <w:rsid w:val="005908CA"/>
    <w:rsid w:val="005A160D"/>
    <w:rsid w:val="00647651"/>
    <w:rsid w:val="0065073A"/>
    <w:rsid w:val="00653516"/>
    <w:rsid w:val="00660158"/>
    <w:rsid w:val="00697306"/>
    <w:rsid w:val="00707FB9"/>
    <w:rsid w:val="007323B5"/>
    <w:rsid w:val="00750D9B"/>
    <w:rsid w:val="007561C1"/>
    <w:rsid w:val="0077720F"/>
    <w:rsid w:val="007B0873"/>
    <w:rsid w:val="007D6BD3"/>
    <w:rsid w:val="007E595C"/>
    <w:rsid w:val="00804ED0"/>
    <w:rsid w:val="0080529C"/>
    <w:rsid w:val="008430E8"/>
    <w:rsid w:val="0087050F"/>
    <w:rsid w:val="008B7B26"/>
    <w:rsid w:val="008C0ABC"/>
    <w:rsid w:val="009677E1"/>
    <w:rsid w:val="009C20FF"/>
    <w:rsid w:val="009E7EF2"/>
    <w:rsid w:val="00A73303"/>
    <w:rsid w:val="00A74F99"/>
    <w:rsid w:val="00AB695B"/>
    <w:rsid w:val="00AC12C1"/>
    <w:rsid w:val="00AE51E2"/>
    <w:rsid w:val="00B25997"/>
    <w:rsid w:val="00B33744"/>
    <w:rsid w:val="00B35885"/>
    <w:rsid w:val="00B76DB2"/>
    <w:rsid w:val="00BB1F0C"/>
    <w:rsid w:val="00BE743C"/>
    <w:rsid w:val="00C4684F"/>
    <w:rsid w:val="00C512C0"/>
    <w:rsid w:val="00C55B73"/>
    <w:rsid w:val="00C71DEA"/>
    <w:rsid w:val="00C72DF9"/>
    <w:rsid w:val="00C87E53"/>
    <w:rsid w:val="00C913BC"/>
    <w:rsid w:val="00CE0BAD"/>
    <w:rsid w:val="00D12A6D"/>
    <w:rsid w:val="00D13224"/>
    <w:rsid w:val="00D64E7A"/>
    <w:rsid w:val="00DD60DD"/>
    <w:rsid w:val="00E14016"/>
    <w:rsid w:val="00E34494"/>
    <w:rsid w:val="00E40729"/>
    <w:rsid w:val="00E4366A"/>
    <w:rsid w:val="00EB0E8C"/>
    <w:rsid w:val="00F039D5"/>
    <w:rsid w:val="00FB1B22"/>
    <w:rsid w:val="120C6C13"/>
    <w:rsid w:val="16B30D39"/>
    <w:rsid w:val="38956502"/>
    <w:rsid w:val="51DB2305"/>
    <w:rsid w:val="66C75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hAnsi="Times New Roman" w:eastAsia="Times New Roman" w:cs="Arial"/>
      <w:b/>
      <w:bCs/>
      <w:kern w:val="28"/>
      <w:sz w:val="24"/>
      <w:szCs w:val="32"/>
      <w:lang w:eastAsia="ru-RU"/>
    </w:rPr>
  </w:style>
  <w:style w:type="paragraph" w:styleId="3">
    <w:name w:val="heading 2"/>
    <w:basedOn w:val="1"/>
    <w:next w:val="1"/>
    <w:link w:val="32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qFormat/>
    <w:uiPriority w:val="99"/>
    <w:rPr>
      <w:sz w:val="16"/>
      <w:szCs w:val="16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52"/>
    <w:semiHidden/>
    <w:unhideWhenUsed/>
    <w:qFormat/>
    <w:uiPriority w:val="99"/>
    <w:pPr>
      <w:widowControl w:val="0"/>
      <w:spacing w:after="0" w:line="240" w:lineRule="auto"/>
    </w:pPr>
    <w:rPr>
      <w:rFonts w:ascii="Segoe UI" w:hAnsi="Segoe UI" w:eastAsia="Courier New" w:cs="Segoe UI"/>
      <w:color w:val="000000"/>
      <w:sz w:val="18"/>
      <w:szCs w:val="18"/>
      <w:lang w:eastAsia="ru-RU" w:bidi="ru-RU"/>
    </w:rPr>
  </w:style>
  <w:style w:type="paragraph" w:styleId="11">
    <w:name w:val="annotation text"/>
    <w:basedOn w:val="1"/>
    <w:link w:val="50"/>
    <w:semiHidden/>
    <w:unhideWhenUsed/>
    <w:qFormat/>
    <w:uiPriority w:val="99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paragraph" w:styleId="12">
    <w:name w:val="annotation subject"/>
    <w:basedOn w:val="11"/>
    <w:next w:val="11"/>
    <w:link w:val="51"/>
    <w:semiHidden/>
    <w:unhideWhenUsed/>
    <w:qFormat/>
    <w:uiPriority w:val="99"/>
    <w:rPr>
      <w:b/>
      <w:bCs/>
    </w:rPr>
  </w:style>
  <w:style w:type="paragraph" w:styleId="13">
    <w:name w:val="header"/>
    <w:basedOn w:val="1"/>
    <w:link w:val="48"/>
    <w:unhideWhenUsed/>
    <w:qFormat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14">
    <w:name w:val="Body Text"/>
    <w:basedOn w:val="1"/>
    <w:link w:val="62"/>
    <w:semiHidden/>
    <w:unhideWhenUsed/>
    <w:qFormat/>
    <w:uiPriority w:val="1"/>
    <w:pPr>
      <w:widowControl w:val="0"/>
      <w:spacing w:after="0" w:line="240" w:lineRule="auto"/>
      <w:ind w:left="112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hAnsi="Times New Roman" w:eastAsia="Courier New" w:cs="Times New Roman"/>
      <w:color w:val="000000" w:themeColor="text1"/>
      <w:sz w:val="28"/>
      <w:szCs w:val="28"/>
      <w:lang w:eastAsia="ru-RU" w:bidi="ru-RU"/>
      <w14:textFill>
        <w14:solidFill>
          <w14:schemeClr w14:val="tx1"/>
        </w14:solidFill>
      </w14:textFill>
    </w:rPr>
  </w:style>
  <w:style w:type="paragraph" w:styleId="16">
    <w:name w:val="toc 3"/>
    <w:basedOn w:val="1"/>
    <w:next w:val="1"/>
    <w:autoRedefine/>
    <w:unhideWhenUsed/>
    <w:qFormat/>
    <w:uiPriority w:val="39"/>
    <w:pPr>
      <w:widowControl w:val="0"/>
      <w:spacing w:after="100" w:line="240" w:lineRule="auto"/>
      <w:ind w:left="480"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17">
    <w:name w:val="toc 2"/>
    <w:basedOn w:val="1"/>
    <w:next w:val="1"/>
    <w:autoRedefine/>
    <w:unhideWhenUsed/>
    <w:qFormat/>
    <w:uiPriority w:val="39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hAnsiTheme="majorHAnsi" w:eastAsiaTheme="majorEastAsia" w:cstheme="majorBidi"/>
      <w:color w:val="FF0000"/>
      <w:sz w:val="28"/>
      <w:szCs w:val="28"/>
      <w:lang w:eastAsia="ru-RU"/>
    </w:rPr>
  </w:style>
  <w:style w:type="paragraph" w:styleId="18">
    <w:name w:val="footer"/>
    <w:basedOn w:val="1"/>
    <w:link w:val="49"/>
    <w:unhideWhenUsed/>
    <w:qFormat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HTML Preformatted"/>
    <w:basedOn w:val="1"/>
    <w:link w:val="3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21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2">
    <w:name w:val="Заголовок №1_"/>
    <w:basedOn w:val="5"/>
    <w:link w:val="23"/>
    <w:qFormat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1"/>
    <w:basedOn w:val="1"/>
    <w:link w:val="22"/>
    <w:qFormat/>
    <w:uiPriority w:val="0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4">
    <w:name w:val="Основной текст (2)_"/>
    <w:basedOn w:val="5"/>
    <w:link w:val="25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1"/>
    <w:link w:val="24"/>
    <w:qFormat/>
    <w:uiPriority w:val="0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26">
    <w:name w:val="Основной текст (5)_"/>
    <w:basedOn w:val="5"/>
    <w:link w:val="27"/>
    <w:qFormat/>
    <w:uiPriority w:val="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5)"/>
    <w:basedOn w:val="1"/>
    <w:link w:val="26"/>
    <w:qFormat/>
    <w:uiPriority w:val="0"/>
    <w:pPr>
      <w:widowControl w:val="0"/>
      <w:shd w:val="clear" w:color="auto" w:fill="FFFFFF"/>
      <w:spacing w:before="2300" w:after="660" w:line="326" w:lineRule="exact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28">
    <w:name w:val="Заголовок 1 Знак"/>
    <w:basedOn w:val="5"/>
    <w:link w:val="2"/>
    <w:qFormat/>
    <w:uiPriority w:val="0"/>
    <w:rPr>
      <w:rFonts w:ascii="Times New Roman" w:hAnsi="Times New Roman" w:eastAsia="Times New Roman" w:cs="Arial"/>
      <w:b/>
      <w:bCs/>
      <w:kern w:val="28"/>
      <w:sz w:val="24"/>
      <w:szCs w:val="32"/>
      <w:lang w:eastAsia="ru-RU"/>
    </w:rPr>
  </w:style>
  <w:style w:type="paragraph" w:styleId="29">
    <w:name w:val="List Paragraph"/>
    <w:basedOn w:val="1"/>
    <w:qFormat/>
    <w:uiPriority w:val="34"/>
    <w:pPr>
      <w:widowControl w:val="0"/>
      <w:spacing w:after="0" w:line="240" w:lineRule="auto"/>
      <w:ind w:left="720"/>
      <w:contextualSpacing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customStyle="1" w:styleId="30">
    <w:name w:val="Стандартный HTML Знак"/>
    <w:basedOn w:val="5"/>
    <w:link w:val="20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3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32">
    <w:name w:val="Заголовок 2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3">
    <w:name w:val="Заголовок 3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4">
    <w:name w:val="Подпись к картинке Exact"/>
    <w:basedOn w:val="5"/>
    <w:link w:val="35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35">
    <w:name w:val="Подпись к картинке"/>
    <w:basedOn w:val="1"/>
    <w:link w:val="34"/>
    <w:qFormat/>
    <w:uiPriority w:val="0"/>
    <w:pPr>
      <w:widowControl w:val="0"/>
      <w:shd w:val="clear" w:color="auto" w:fill="FFFFFF"/>
      <w:spacing w:after="0" w:line="288" w:lineRule="exact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36">
    <w:name w:val="Основной текст (3)_"/>
    <w:basedOn w:val="5"/>
    <w:link w:val="37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37">
    <w:name w:val="Основной текст (3)"/>
    <w:basedOn w:val="1"/>
    <w:link w:val="36"/>
    <w:qFormat/>
    <w:uiPriority w:val="0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38">
    <w:name w:val="Основной текст (4)_"/>
    <w:basedOn w:val="5"/>
    <w:link w:val="39"/>
    <w:qFormat/>
    <w:uiPriority w:val="0"/>
    <w:rPr>
      <w:rFonts w:ascii="Trebuchet MS" w:hAnsi="Trebuchet MS" w:eastAsia="Trebuchet MS" w:cs="Trebuchet MS"/>
      <w:b/>
      <w:bCs/>
      <w:sz w:val="19"/>
      <w:szCs w:val="19"/>
      <w:shd w:val="clear" w:color="auto" w:fill="FFFFFF"/>
    </w:rPr>
  </w:style>
  <w:style w:type="paragraph" w:customStyle="1" w:styleId="39">
    <w:name w:val="Основной текст (4)"/>
    <w:basedOn w:val="1"/>
    <w:link w:val="38"/>
    <w:qFormat/>
    <w:uiPriority w:val="0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hAnsi="Trebuchet MS" w:eastAsia="Trebuchet MS" w:cs="Trebuchet MS"/>
      <w:b/>
      <w:bCs/>
      <w:sz w:val="19"/>
      <w:szCs w:val="19"/>
    </w:rPr>
  </w:style>
  <w:style w:type="character" w:customStyle="1" w:styleId="40">
    <w:name w:val="Основной текст (4) + Times New Roman;11 pt;Не полужирный;Курсив"/>
    <w:basedOn w:val="38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2) + Полужирный"/>
    <w:basedOn w:val="2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2) + Полужирный;Интервал 2 pt"/>
    <w:basedOn w:val="24"/>
    <w:qFormat/>
    <w:uiPriority w:val="0"/>
    <w:rPr>
      <w:rFonts w:ascii="Times New Roman" w:hAnsi="Times New Roman" w:eastAsia="Times New Roman" w:cs="Times New Roman"/>
      <w:b/>
      <w:bCs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2) + Курсив"/>
    <w:basedOn w:val="24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4">
    <w:name w:val="Колонтитул_"/>
    <w:basedOn w:val="5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45">
    <w:name w:val="Колонтитул"/>
    <w:basedOn w:val="4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6">
    <w:name w:val="Основной текст (6)_"/>
    <w:basedOn w:val="5"/>
    <w:link w:val="47"/>
    <w:qFormat/>
    <w:uiPriority w:val="0"/>
    <w:rPr>
      <w:rFonts w:ascii="Times New Roman" w:hAnsi="Times New Roman" w:eastAsia="Times New Roman" w:cs="Times New Roman"/>
      <w:sz w:val="42"/>
      <w:szCs w:val="42"/>
      <w:shd w:val="clear" w:color="auto" w:fill="FFFFFF"/>
    </w:rPr>
  </w:style>
  <w:style w:type="paragraph" w:customStyle="1" w:styleId="47">
    <w:name w:val="Основной текст (6)"/>
    <w:basedOn w:val="1"/>
    <w:link w:val="46"/>
    <w:qFormat/>
    <w:uiPriority w:val="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eastAsia="Times New Roman" w:cs="Times New Roman"/>
      <w:sz w:val="42"/>
      <w:szCs w:val="42"/>
    </w:rPr>
  </w:style>
  <w:style w:type="character" w:customStyle="1" w:styleId="48">
    <w:name w:val="Верхний колонтитул Знак"/>
    <w:basedOn w:val="5"/>
    <w:link w:val="13"/>
    <w:qFormat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customStyle="1" w:styleId="49">
    <w:name w:val="Нижний колонтитул Знак"/>
    <w:basedOn w:val="5"/>
    <w:link w:val="18"/>
    <w:qFormat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customStyle="1" w:styleId="50">
    <w:name w:val="Текст примечания Знак"/>
    <w:basedOn w:val="5"/>
    <w:link w:val="11"/>
    <w:semiHidden/>
    <w:qFormat/>
    <w:uiPriority w:val="99"/>
    <w:rPr>
      <w:rFonts w:ascii="Courier New" w:hAnsi="Courier New" w:eastAsia="Courier New" w:cs="Courier New"/>
      <w:color w:val="000000"/>
      <w:sz w:val="20"/>
      <w:szCs w:val="20"/>
      <w:lang w:eastAsia="ru-RU" w:bidi="ru-RU"/>
    </w:rPr>
  </w:style>
  <w:style w:type="character" w:customStyle="1" w:styleId="51">
    <w:name w:val="Тема примечания Знак"/>
    <w:basedOn w:val="50"/>
    <w:link w:val="12"/>
    <w:semiHidden/>
    <w:qFormat/>
    <w:uiPriority w:val="99"/>
    <w:rPr>
      <w:rFonts w:ascii="Courier New" w:hAnsi="Courier New" w:eastAsia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52">
    <w:name w:val="Текст выноски Знак"/>
    <w:basedOn w:val="5"/>
    <w:link w:val="10"/>
    <w:semiHidden/>
    <w:qFormat/>
    <w:uiPriority w:val="99"/>
    <w:rPr>
      <w:rFonts w:ascii="Segoe UI" w:hAnsi="Segoe UI" w:eastAsia="Courier New" w:cs="Segoe UI"/>
      <w:color w:val="000000"/>
      <w:sz w:val="18"/>
      <w:szCs w:val="18"/>
      <w:lang w:eastAsia="ru-RU" w:bidi="ru-RU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16"/>
      <w:szCs w:val="16"/>
      <w:lang w:val="ru-RU" w:eastAsia="ru-RU" w:bidi="ar-SA"/>
    </w:rPr>
  </w:style>
  <w:style w:type="paragraph" w:styleId="54">
    <w:name w:val="No Spacing"/>
    <w:link w:val="5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55">
    <w:name w:val="Без интервала Знак"/>
    <w:basedOn w:val="5"/>
    <w:link w:val="54"/>
    <w:qFormat/>
    <w:uiPriority w:val="1"/>
    <w:rPr>
      <w:rFonts w:eastAsiaTheme="minorEastAsia"/>
      <w:lang w:eastAsia="ru-RU"/>
    </w:rPr>
  </w:style>
  <w:style w:type="character" w:customStyle="1" w:styleId="56">
    <w:name w:val="w"/>
    <w:basedOn w:val="5"/>
    <w:qFormat/>
    <w:uiPriority w:val="0"/>
  </w:style>
  <w:style w:type="paragraph" w:customStyle="1" w:styleId="57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58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59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0">
    <w:name w:val="ConsPlusDocLis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61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16"/>
      <w:szCs w:val="16"/>
      <w:lang w:val="ru-RU" w:eastAsia="ru-RU" w:bidi="ar-SA"/>
    </w:rPr>
  </w:style>
  <w:style w:type="character" w:customStyle="1" w:styleId="62">
    <w:name w:val="Основной текст Знак"/>
    <w:basedOn w:val="5"/>
    <w:link w:val="14"/>
    <w:semiHidden/>
    <w:qFormat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63">
    <w:name w:val="Основной текст (2) + 9 pt"/>
    <w:basedOn w:val="24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4">
    <w:name w:val="doccaptio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AA4F-5967-49DB-99D9-91DF3FE74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230</Words>
  <Characters>1317</Characters>
  <Lines>10</Lines>
  <Paragraphs>3</Paragraphs>
  <TotalTime>38</TotalTime>
  <ScaleCrop>false</ScaleCrop>
  <LinksUpToDate>false</LinksUpToDate>
  <CharactersWithSpaces>1544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2024-01-10T15:24:00Z</dcterms:created>
  <dc:creator>123</dc:creator>
  <cp:lastModifiedBy>Huawei</cp:lastModifiedBy>
  <cp:lastPrinted>2025-07-03T07:26:00Z</cp:lastPrinted>
  <dcterms:modified xsi:type="dcterms:W3CDTF">2025-07-21T09:02:18Z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867814CE5179489D9EB29A00589C3915_13</vt:lpwstr>
  </property>
</Properties>
</file>