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D93" w:rsidRDefault="00816D93" w:rsidP="00816D93">
      <w:pPr>
        <w:spacing w:after="0" w:line="240" w:lineRule="auto"/>
        <w:jc w:val="center"/>
        <w:rPr>
          <w:rFonts w:ascii="Times New Roman" w:eastAsia="Times New Roman" w:hAnsi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/>
          <w:sz w:val="40"/>
          <w:szCs w:val="40"/>
          <w:lang w:eastAsia="ru-RU"/>
        </w:rPr>
        <w:t>ПРОЕКТ</w:t>
      </w:r>
    </w:p>
    <w:p w:rsidR="00816D93" w:rsidRDefault="00816D93" w:rsidP="00816D93">
      <w:pPr>
        <w:spacing w:after="0" w:line="240" w:lineRule="auto"/>
        <w:jc w:val="center"/>
        <w:rPr>
          <w:rFonts w:ascii="Times New Roman" w:eastAsia="Times New Roman" w:hAnsi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/>
          <w:sz w:val="40"/>
          <w:szCs w:val="40"/>
          <w:lang w:eastAsia="ru-RU"/>
        </w:rPr>
        <w:t>Обсуждение начато 06.06.2022</w:t>
      </w:r>
    </w:p>
    <w:p w:rsidR="00816D93" w:rsidRDefault="00816D93" w:rsidP="00816D93">
      <w:pPr>
        <w:spacing w:after="0" w:line="240" w:lineRule="auto"/>
        <w:jc w:val="center"/>
        <w:rPr>
          <w:rFonts w:ascii="Times New Roman" w:eastAsia="Times New Roman" w:hAnsi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/>
          <w:sz w:val="40"/>
          <w:szCs w:val="40"/>
          <w:lang w:eastAsia="ru-RU"/>
        </w:rPr>
        <w:t>Обсуждение окончено 29.06.2022</w:t>
      </w:r>
    </w:p>
    <w:p w:rsidR="00816D93" w:rsidRPr="008D5B5B" w:rsidRDefault="00816D93" w:rsidP="00816D93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8D5B5B">
        <w:rPr>
          <w:rFonts w:ascii="Times New Roman" w:eastAsia="Times New Roman" w:hAnsi="Times New Roman"/>
          <w:b/>
          <w:sz w:val="40"/>
          <w:szCs w:val="40"/>
          <w:lang w:eastAsia="ru-RU"/>
        </w:rPr>
        <w:t>Администрация</w:t>
      </w:r>
    </w:p>
    <w:p w:rsidR="00816D93" w:rsidRPr="008D5B5B" w:rsidRDefault="00816D93" w:rsidP="00816D93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8D5B5B">
        <w:rPr>
          <w:rFonts w:ascii="Times New Roman" w:eastAsia="Times New Roman" w:hAnsi="Times New Roman"/>
          <w:b/>
          <w:sz w:val="40"/>
          <w:szCs w:val="40"/>
          <w:lang w:eastAsia="ru-RU"/>
        </w:rPr>
        <w:t>Кавалерского сельского поселения</w:t>
      </w:r>
    </w:p>
    <w:p w:rsidR="00816D93" w:rsidRPr="008D5B5B" w:rsidRDefault="00816D93" w:rsidP="00816D93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8D5B5B">
        <w:rPr>
          <w:rFonts w:ascii="Times New Roman" w:eastAsia="Times New Roman" w:hAnsi="Times New Roman"/>
          <w:sz w:val="32"/>
          <w:szCs w:val="32"/>
          <w:lang w:eastAsia="ru-RU"/>
        </w:rPr>
        <w:t>Егорлыкского района Ростовской области</w:t>
      </w:r>
    </w:p>
    <w:p w:rsidR="00816D93" w:rsidRPr="008D5B5B" w:rsidRDefault="00816D93" w:rsidP="00816D93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 w:rsidRPr="008D5B5B">
        <w:rPr>
          <w:rFonts w:ascii="Times New Roman" w:eastAsia="Times New Roman" w:hAnsi="Times New Roman"/>
          <w:b/>
          <w:sz w:val="44"/>
          <w:szCs w:val="44"/>
          <w:lang w:eastAsia="ru-RU"/>
        </w:rPr>
        <w:t>ПОСТАНОВЛЕНИЕ</w:t>
      </w:r>
    </w:p>
    <w:p w:rsidR="00816D93" w:rsidRPr="008D5B5B" w:rsidRDefault="00816D93" w:rsidP="00816D93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16D93" w:rsidRDefault="00816D93" w:rsidP="00816D93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8D5B5B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Pr="008D5B5B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proofErr w:type="gramEnd"/>
      <w:r w:rsidRPr="008D5B5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июня</w:t>
      </w:r>
      <w:r w:rsidRPr="008D5B5B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 xml:space="preserve"> </w:t>
      </w:r>
      <w:r w:rsidRPr="008D5B5B">
        <w:rPr>
          <w:rFonts w:ascii="Times New Roman" w:eastAsia="Times New Roman" w:hAnsi="Times New Roman"/>
          <w:sz w:val="26"/>
          <w:szCs w:val="26"/>
          <w:lang w:eastAsia="ru-RU"/>
        </w:rPr>
        <w:t xml:space="preserve"> 20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22</w:t>
      </w:r>
      <w:r w:rsidRPr="008D5B5B">
        <w:rPr>
          <w:rFonts w:ascii="Times New Roman" w:eastAsia="Times New Roman" w:hAnsi="Times New Roman"/>
          <w:sz w:val="26"/>
          <w:szCs w:val="26"/>
          <w:lang w:eastAsia="ru-RU"/>
        </w:rPr>
        <w:t xml:space="preserve"> г.                              </w:t>
      </w:r>
      <w:r w:rsidRPr="008D5B5B">
        <w:rPr>
          <w:rFonts w:ascii="Times New Roman" w:eastAsia="Times New Roman" w:hAnsi="Times New Roman"/>
          <w:b/>
          <w:sz w:val="30"/>
          <w:szCs w:val="30"/>
          <w:lang w:eastAsia="ru-RU"/>
        </w:rPr>
        <w:t>№</w:t>
      </w:r>
      <w:r w:rsidRPr="008D5B5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8D5B5B">
        <w:rPr>
          <w:rFonts w:ascii="Times New Roman" w:eastAsia="Times New Roman" w:hAnsi="Times New Roman"/>
          <w:sz w:val="30"/>
          <w:szCs w:val="30"/>
          <w:lang w:eastAsia="ru-RU"/>
        </w:rPr>
        <w:t xml:space="preserve">   </w:t>
      </w:r>
      <w:r w:rsidRPr="008D5B5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х. Кавалерский</w:t>
      </w:r>
    </w:p>
    <w:p w:rsidR="00816D93" w:rsidRDefault="00816D93" w:rsidP="00816D93">
      <w:pPr>
        <w:spacing w:after="0" w:line="240" w:lineRule="auto"/>
        <w:jc w:val="center"/>
        <w:rPr>
          <w:rFonts w:ascii="Times New Roman" w:eastAsia="Times New Roman" w:hAnsi="Times New Roman"/>
          <w:sz w:val="40"/>
          <w:szCs w:val="40"/>
          <w:lang w:eastAsia="ru-RU"/>
        </w:rPr>
      </w:pPr>
    </w:p>
    <w:p w:rsidR="001A297B" w:rsidRPr="00793222" w:rsidRDefault="001A297B" w:rsidP="00793222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A297B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постановление </w:t>
      </w:r>
      <w:r w:rsidR="005203E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A297B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 </w:t>
      </w:r>
      <w:r w:rsidR="00816D93">
        <w:rPr>
          <w:rFonts w:ascii="Times New Roman" w:eastAsia="Times New Roman" w:hAnsi="Times New Roman"/>
          <w:sz w:val="28"/>
          <w:szCs w:val="28"/>
          <w:lang w:eastAsia="ru-RU"/>
        </w:rPr>
        <w:t>Кавалерск</w:t>
      </w:r>
      <w:r w:rsidRPr="001A297B">
        <w:rPr>
          <w:rFonts w:ascii="Times New Roman" w:eastAsia="Times New Roman" w:hAnsi="Times New Roman"/>
          <w:sz w:val="28"/>
          <w:szCs w:val="28"/>
          <w:lang w:eastAsia="ru-RU"/>
        </w:rPr>
        <w:t xml:space="preserve">ого сельского поселения от </w:t>
      </w:r>
      <w:r w:rsidR="00793222">
        <w:rPr>
          <w:rFonts w:ascii="Times New Roman" w:eastAsia="Times New Roman" w:hAnsi="Times New Roman"/>
          <w:sz w:val="28"/>
          <w:szCs w:val="28"/>
          <w:lang w:eastAsia="ru-RU"/>
        </w:rPr>
        <w:t>01</w:t>
      </w:r>
      <w:r w:rsidRPr="001A297B"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 w:rsidR="0079322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1A297B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3327E4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Pr="001A297B">
        <w:rPr>
          <w:rFonts w:ascii="Times New Roman" w:eastAsia="Times New Roman" w:hAnsi="Times New Roman"/>
          <w:sz w:val="28"/>
          <w:szCs w:val="28"/>
          <w:lang w:eastAsia="ru-RU"/>
        </w:rPr>
        <w:t xml:space="preserve">г. № </w:t>
      </w:r>
      <w:r w:rsidR="0079322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1A297B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79322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 утверждении перечней главных </w:t>
      </w:r>
      <w:r w:rsidR="00793222" w:rsidRPr="00793222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</w:t>
      </w:r>
      <w:r w:rsidR="0079322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истраторов доходов и источников </w:t>
      </w:r>
      <w:r w:rsidR="00793222" w:rsidRPr="00793222">
        <w:rPr>
          <w:rFonts w:ascii="Times New Roman" w:eastAsia="Times New Roman" w:hAnsi="Times New Roman"/>
          <w:bCs/>
          <w:sz w:val="28"/>
          <w:szCs w:val="28"/>
          <w:lang w:eastAsia="ru-RU"/>
        </w:rPr>
        <w:t>финансирования дефицита бюджета К</w:t>
      </w:r>
      <w:r w:rsidR="0079322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авалерского сельского поселения </w:t>
      </w:r>
      <w:r w:rsidR="00793222" w:rsidRPr="00793222">
        <w:rPr>
          <w:rFonts w:ascii="Times New Roman" w:eastAsia="Times New Roman" w:hAnsi="Times New Roman"/>
          <w:bCs/>
          <w:sz w:val="28"/>
          <w:szCs w:val="28"/>
          <w:lang w:eastAsia="ru-RU"/>
        </w:rPr>
        <w:t>Егорлыкского района на 2022 год и на плановый период 2023 и 2024 годов</w:t>
      </w:r>
      <w:r w:rsidRPr="001A297B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604346" w:rsidRPr="00604346" w:rsidRDefault="00604346" w:rsidP="00604346">
      <w:pPr>
        <w:pStyle w:val="30"/>
        <w:shd w:val="clear" w:color="auto" w:fill="auto"/>
        <w:suppressAutoHyphens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04346" w:rsidRDefault="00604346" w:rsidP="00604346">
      <w:pPr>
        <w:pStyle w:val="30"/>
        <w:shd w:val="clear" w:color="auto" w:fill="auto"/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604346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4D3A32">
        <w:rPr>
          <w:rFonts w:ascii="Times New Roman" w:hAnsi="Times New Roman" w:cs="Times New Roman"/>
          <w:b w:val="0"/>
          <w:sz w:val="28"/>
          <w:szCs w:val="28"/>
        </w:rPr>
        <w:t xml:space="preserve">целях приведения в </w:t>
      </w:r>
      <w:r w:rsidRPr="00604346">
        <w:rPr>
          <w:rFonts w:ascii="Times New Roman" w:hAnsi="Times New Roman" w:cs="Times New Roman"/>
          <w:b w:val="0"/>
          <w:sz w:val="28"/>
          <w:szCs w:val="28"/>
        </w:rPr>
        <w:t>соответстви</w:t>
      </w:r>
      <w:r w:rsidR="004D3A32">
        <w:rPr>
          <w:rFonts w:ascii="Times New Roman" w:hAnsi="Times New Roman" w:cs="Times New Roman"/>
          <w:b w:val="0"/>
          <w:sz w:val="28"/>
          <w:szCs w:val="28"/>
        </w:rPr>
        <w:t>е с действующим законодательством</w:t>
      </w:r>
      <w:r w:rsidR="00793222">
        <w:rPr>
          <w:rFonts w:ascii="Times New Roman" w:hAnsi="Times New Roman" w:cs="Times New Roman"/>
          <w:b w:val="0"/>
          <w:sz w:val="28"/>
          <w:szCs w:val="28"/>
        </w:rPr>
        <w:t xml:space="preserve"> нормативно правовых актов К</w:t>
      </w:r>
      <w:r w:rsidR="00822C00">
        <w:rPr>
          <w:rFonts w:ascii="Times New Roman" w:hAnsi="Times New Roman" w:cs="Times New Roman"/>
          <w:b w:val="0"/>
          <w:sz w:val="28"/>
          <w:szCs w:val="28"/>
        </w:rPr>
        <w:t>авалерского сельского поселения</w:t>
      </w:r>
      <w:r w:rsidRPr="00604346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9E1A32" w:rsidRPr="009E1A32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руководствуясь пунктом 11 части 2 статьи 30 Устава муниципального образования «</w:t>
      </w:r>
      <w:r w:rsidR="006C501D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Кавалерское сельское поселение», </w:t>
      </w:r>
    </w:p>
    <w:p w:rsidR="006C501D" w:rsidRPr="00604346" w:rsidRDefault="006C501D" w:rsidP="00604346">
      <w:pPr>
        <w:pStyle w:val="30"/>
        <w:shd w:val="clear" w:color="auto" w:fill="auto"/>
        <w:suppressAutoHyphens/>
        <w:spacing w:after="0" w:line="240" w:lineRule="auto"/>
        <w:ind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:rsidR="00604346" w:rsidRPr="00604346" w:rsidRDefault="00604346" w:rsidP="006C501D">
      <w:pPr>
        <w:pStyle w:val="30"/>
        <w:shd w:val="clear" w:color="auto" w:fill="auto"/>
        <w:suppressAutoHyphens/>
        <w:spacing w:after="0" w:line="240" w:lineRule="auto"/>
        <w:ind w:firstLine="709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604346">
        <w:rPr>
          <w:rStyle w:val="a4"/>
          <w:rFonts w:ascii="Times New Roman" w:hAnsi="Times New Roman" w:cs="Times New Roman"/>
          <w:sz w:val="28"/>
          <w:szCs w:val="28"/>
        </w:rPr>
        <w:t xml:space="preserve">п о с </w:t>
      </w:r>
      <w:proofErr w:type="gramStart"/>
      <w:r w:rsidRPr="00604346">
        <w:rPr>
          <w:rStyle w:val="a4"/>
          <w:rFonts w:ascii="Times New Roman" w:hAnsi="Times New Roman" w:cs="Times New Roman"/>
          <w:sz w:val="28"/>
          <w:szCs w:val="28"/>
        </w:rPr>
        <w:t>т</w:t>
      </w:r>
      <w:proofErr w:type="gramEnd"/>
      <w:r w:rsidRPr="00604346">
        <w:rPr>
          <w:rStyle w:val="a4"/>
          <w:rFonts w:ascii="Times New Roman" w:hAnsi="Times New Roman" w:cs="Times New Roman"/>
          <w:sz w:val="28"/>
          <w:szCs w:val="28"/>
        </w:rPr>
        <w:t xml:space="preserve"> а н о в л я ю:</w:t>
      </w:r>
    </w:p>
    <w:p w:rsidR="004D3A32" w:rsidRDefault="00604346" w:rsidP="006C501D">
      <w:pPr>
        <w:pStyle w:val="1"/>
        <w:suppressAutoHyphens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346">
        <w:rPr>
          <w:rFonts w:ascii="Times New Roman" w:hAnsi="Times New Roman" w:cs="Times New Roman"/>
          <w:sz w:val="28"/>
          <w:szCs w:val="28"/>
        </w:rPr>
        <w:t xml:space="preserve">1. </w:t>
      </w:r>
      <w:r w:rsidR="001A297B" w:rsidRPr="001A2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</w:t>
      </w:r>
      <w:r w:rsidR="005203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A297B" w:rsidRPr="001A2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816D9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Кавалерск</w:t>
      </w:r>
      <w:r w:rsidR="001A297B" w:rsidRPr="001A2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сельского поселения от </w:t>
      </w:r>
      <w:r w:rsidR="00793222">
        <w:rPr>
          <w:rFonts w:ascii="Times New Roman" w:eastAsia="Times New Roman" w:hAnsi="Times New Roman"/>
          <w:sz w:val="28"/>
          <w:szCs w:val="28"/>
          <w:lang w:eastAsia="ru-RU"/>
        </w:rPr>
        <w:t>01</w:t>
      </w:r>
      <w:r w:rsidR="00793222" w:rsidRPr="001A297B"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 w:rsidR="0079322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793222" w:rsidRPr="001A297B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793222">
        <w:rPr>
          <w:rFonts w:ascii="Times New Roman" w:eastAsia="Times New Roman" w:hAnsi="Times New Roman"/>
          <w:sz w:val="28"/>
          <w:szCs w:val="28"/>
          <w:lang w:eastAsia="ru-RU"/>
        </w:rPr>
        <w:t xml:space="preserve">21г. №2 </w:t>
      </w:r>
      <w:r w:rsidR="00793222" w:rsidRPr="001A297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79322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 утверждении перечней главных </w:t>
      </w:r>
      <w:r w:rsidR="00793222" w:rsidRPr="00793222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</w:t>
      </w:r>
      <w:r w:rsidR="0079322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истраторов доходов и источников </w:t>
      </w:r>
      <w:r w:rsidR="00793222" w:rsidRPr="00793222">
        <w:rPr>
          <w:rFonts w:ascii="Times New Roman" w:eastAsia="Times New Roman" w:hAnsi="Times New Roman"/>
          <w:bCs/>
          <w:sz w:val="28"/>
          <w:szCs w:val="28"/>
          <w:lang w:eastAsia="ru-RU"/>
        </w:rPr>
        <w:t>финансирования дефицита бюджета К</w:t>
      </w:r>
      <w:r w:rsidR="0079322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авалерского сельского поселения </w:t>
      </w:r>
      <w:r w:rsidR="00793222" w:rsidRPr="00793222">
        <w:rPr>
          <w:rFonts w:ascii="Times New Roman" w:eastAsia="Times New Roman" w:hAnsi="Times New Roman"/>
          <w:bCs/>
          <w:sz w:val="28"/>
          <w:szCs w:val="28"/>
          <w:lang w:eastAsia="ru-RU"/>
        </w:rPr>
        <w:t>Егорлыкского района на 2022 год и на плановый период 2023 и 2024 годов</w:t>
      </w:r>
      <w:r w:rsidR="00793222" w:rsidRPr="001A297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7932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32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="003327E4" w:rsidRPr="001A297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="003327E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327E4" w:rsidRDefault="000A39BE" w:rsidP="003327E4">
      <w:pPr>
        <w:pStyle w:val="1"/>
        <w:suppressAutoHyphens/>
        <w:spacing w:before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1 к постановлению</w:t>
      </w:r>
      <w:r w:rsidR="00793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3222" w:rsidRPr="001A297B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793222">
        <w:rPr>
          <w:rFonts w:ascii="Times New Roman" w:eastAsia="Times New Roman" w:hAnsi="Times New Roman"/>
          <w:sz w:val="28"/>
          <w:szCs w:val="28"/>
          <w:lang w:eastAsia="ru-RU"/>
        </w:rPr>
        <w:t>01</w:t>
      </w:r>
      <w:r w:rsidR="00793222" w:rsidRPr="001A297B"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 w:rsidR="0079322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793222" w:rsidRPr="001A297B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793222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="00793222" w:rsidRPr="001A297B">
        <w:rPr>
          <w:rFonts w:ascii="Times New Roman" w:eastAsia="Times New Roman" w:hAnsi="Times New Roman"/>
          <w:sz w:val="28"/>
          <w:szCs w:val="28"/>
          <w:lang w:eastAsia="ru-RU"/>
        </w:rPr>
        <w:t xml:space="preserve">г. № </w:t>
      </w:r>
      <w:r w:rsidR="0079322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93222" w:rsidRPr="001A297B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79322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 утверждении перечней главных </w:t>
      </w:r>
      <w:r w:rsidR="00793222" w:rsidRPr="00793222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</w:t>
      </w:r>
      <w:r w:rsidR="0079322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истраторов доходов и источников </w:t>
      </w:r>
      <w:r w:rsidR="00793222" w:rsidRPr="00793222">
        <w:rPr>
          <w:rFonts w:ascii="Times New Roman" w:eastAsia="Times New Roman" w:hAnsi="Times New Roman"/>
          <w:bCs/>
          <w:sz w:val="28"/>
          <w:szCs w:val="28"/>
          <w:lang w:eastAsia="ru-RU"/>
        </w:rPr>
        <w:t>финансирования дефицита бюджета К</w:t>
      </w:r>
      <w:r w:rsidR="0079322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авалерского сельского поселения </w:t>
      </w:r>
      <w:r w:rsidR="00793222" w:rsidRPr="00793222">
        <w:rPr>
          <w:rFonts w:ascii="Times New Roman" w:eastAsia="Times New Roman" w:hAnsi="Times New Roman"/>
          <w:bCs/>
          <w:sz w:val="28"/>
          <w:szCs w:val="28"/>
          <w:lang w:eastAsia="ru-RU"/>
        </w:rPr>
        <w:t>Егорлыкского района на 2022 год и на плановый период 2023 и 2024 годов</w:t>
      </w:r>
      <w:r w:rsidR="00793222" w:rsidRPr="001A297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793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27E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 строку</w:t>
      </w:r>
      <w:r w:rsidR="00970E5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327E4" w:rsidRDefault="003327E4" w:rsidP="003327E4">
      <w:pPr>
        <w:pStyle w:val="1"/>
        <w:suppressAutoHyphens/>
        <w:spacing w:before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40"/>
        <w:gridCol w:w="2913"/>
        <w:gridCol w:w="5303"/>
      </w:tblGrid>
      <w:tr w:rsidR="003327E4" w:rsidRPr="003327E4" w:rsidTr="003327E4">
        <w:trPr>
          <w:trHeight w:val="27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27E4" w:rsidRPr="006C501D" w:rsidRDefault="003327E4" w:rsidP="00272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01D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3327E4" w:rsidRPr="006C501D" w:rsidRDefault="003327E4" w:rsidP="00272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01D">
              <w:rPr>
                <w:rFonts w:ascii="Times New Roman" w:hAnsi="Times New Roman"/>
                <w:sz w:val="24"/>
                <w:szCs w:val="24"/>
              </w:rPr>
              <w:t>2 02 45160 10 0000 150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E4" w:rsidRPr="006C501D" w:rsidRDefault="003327E4" w:rsidP="002723AF">
            <w:pPr>
              <w:rPr>
                <w:rFonts w:ascii="Times New Roman" w:hAnsi="Times New Roman"/>
                <w:sz w:val="24"/>
                <w:szCs w:val="24"/>
              </w:rPr>
            </w:pPr>
            <w:r w:rsidRPr="006C501D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</w:tbl>
    <w:p w:rsidR="003327E4" w:rsidRDefault="003327E4" w:rsidP="003327E4">
      <w:pPr>
        <w:pStyle w:val="1"/>
        <w:suppressAutoHyphens/>
        <w:spacing w:before="0" w:line="240" w:lineRule="auto"/>
        <w:ind w:firstLine="567"/>
        <w:jc w:val="both"/>
        <w:rPr>
          <w:rStyle w:val="FontStyle25"/>
          <w:sz w:val="28"/>
          <w:szCs w:val="28"/>
        </w:rPr>
      </w:pPr>
    </w:p>
    <w:p w:rsidR="004D3A32" w:rsidRPr="00604346" w:rsidRDefault="004D3A32" w:rsidP="003327E4">
      <w:pPr>
        <w:pStyle w:val="1"/>
        <w:shd w:val="clear" w:color="auto" w:fill="auto"/>
        <w:suppressAutoHyphens/>
        <w:spacing w:before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25"/>
          <w:sz w:val="28"/>
          <w:szCs w:val="28"/>
        </w:rPr>
        <w:t>2. Настоящее п</w:t>
      </w:r>
      <w:r w:rsidRPr="00604346">
        <w:rPr>
          <w:rFonts w:ascii="Times New Roman" w:hAnsi="Times New Roman" w:cs="Times New Roman"/>
          <w:sz w:val="28"/>
          <w:szCs w:val="28"/>
        </w:rPr>
        <w:t>остановление вступ</w:t>
      </w:r>
      <w:r>
        <w:rPr>
          <w:rFonts w:ascii="Times New Roman" w:hAnsi="Times New Roman" w:cs="Times New Roman"/>
          <w:sz w:val="28"/>
          <w:szCs w:val="28"/>
        </w:rPr>
        <w:t xml:space="preserve">ает в силу </w:t>
      </w:r>
      <w:r w:rsidR="00D9414D">
        <w:rPr>
          <w:rFonts w:ascii="Times New Roman" w:hAnsi="Times New Roman" w:cs="Times New Roman"/>
          <w:sz w:val="28"/>
          <w:szCs w:val="28"/>
        </w:rPr>
        <w:t>момента подписания</w:t>
      </w:r>
      <w:r w:rsidR="001A297B">
        <w:rPr>
          <w:rFonts w:ascii="Times New Roman" w:hAnsi="Times New Roman" w:cs="Times New Roman"/>
          <w:sz w:val="28"/>
          <w:szCs w:val="28"/>
        </w:rPr>
        <w:t xml:space="preserve"> и применяется к правоотношениям, возникшим с 01.01.2022</w:t>
      </w:r>
      <w:r w:rsidRPr="004D3A32">
        <w:rPr>
          <w:rFonts w:ascii="Times New Roman" w:hAnsi="Times New Roman" w:cs="Times New Roman"/>
          <w:sz w:val="28"/>
          <w:szCs w:val="28"/>
        </w:rPr>
        <w:t>.</w:t>
      </w:r>
      <w:r w:rsidRPr="006043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4346" w:rsidRPr="00604346" w:rsidRDefault="00DC7CD1" w:rsidP="003327E4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04346" w:rsidRPr="00604346">
        <w:rPr>
          <w:rFonts w:ascii="Times New Roman" w:hAnsi="Times New Roman"/>
          <w:sz w:val="28"/>
          <w:szCs w:val="28"/>
        </w:rPr>
        <w:t>. Контроль за выполнением постановления оставляю за собой.</w:t>
      </w:r>
    </w:p>
    <w:p w:rsidR="006C501D" w:rsidRDefault="006C501D" w:rsidP="00604346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4346" w:rsidRPr="00604346" w:rsidRDefault="00604346" w:rsidP="00604346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604346">
        <w:rPr>
          <w:rFonts w:ascii="Times New Roman" w:hAnsi="Times New Roman"/>
          <w:sz w:val="28"/>
          <w:szCs w:val="28"/>
        </w:rPr>
        <w:t xml:space="preserve">Глава </w:t>
      </w:r>
      <w:r w:rsidR="00B24285">
        <w:rPr>
          <w:rFonts w:ascii="Times New Roman" w:hAnsi="Times New Roman"/>
          <w:sz w:val="28"/>
          <w:szCs w:val="28"/>
        </w:rPr>
        <w:t>а</w:t>
      </w:r>
      <w:r w:rsidRPr="00604346">
        <w:rPr>
          <w:rFonts w:ascii="Times New Roman" w:hAnsi="Times New Roman"/>
          <w:sz w:val="28"/>
          <w:szCs w:val="28"/>
        </w:rPr>
        <w:t>дминистрации</w:t>
      </w:r>
    </w:p>
    <w:p w:rsidR="00604346" w:rsidRPr="00604346" w:rsidRDefault="00816D93" w:rsidP="00604346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Кавалерск</w:t>
      </w:r>
      <w:r w:rsidR="00604346" w:rsidRPr="00604346">
        <w:rPr>
          <w:rFonts w:ascii="Times New Roman" w:hAnsi="Times New Roman"/>
          <w:sz w:val="28"/>
          <w:szCs w:val="28"/>
        </w:rPr>
        <w:t xml:space="preserve">ого сельского поселения                                      </w:t>
      </w:r>
      <w:proofErr w:type="spellStart"/>
      <w:r w:rsidR="00B24285">
        <w:rPr>
          <w:rFonts w:ascii="Times New Roman" w:hAnsi="Times New Roman"/>
          <w:sz w:val="28"/>
          <w:szCs w:val="28"/>
        </w:rPr>
        <w:t>Д.Г.Хаустов</w:t>
      </w:r>
      <w:proofErr w:type="spellEnd"/>
    </w:p>
    <w:p w:rsidR="007B5A35" w:rsidRDefault="007B5A35"/>
    <w:sectPr w:rsidR="007B5A35" w:rsidSect="0079322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DD4D36"/>
    <w:multiLevelType w:val="hybridMultilevel"/>
    <w:tmpl w:val="95BE1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B62"/>
    <w:rsid w:val="00057668"/>
    <w:rsid w:val="000A39BE"/>
    <w:rsid w:val="001A297B"/>
    <w:rsid w:val="00292818"/>
    <w:rsid w:val="002C0D0C"/>
    <w:rsid w:val="00306845"/>
    <w:rsid w:val="003327E4"/>
    <w:rsid w:val="00453006"/>
    <w:rsid w:val="004D3A32"/>
    <w:rsid w:val="005203ED"/>
    <w:rsid w:val="00525CFA"/>
    <w:rsid w:val="00560DB9"/>
    <w:rsid w:val="005D1594"/>
    <w:rsid w:val="005F4689"/>
    <w:rsid w:val="00604346"/>
    <w:rsid w:val="006C501D"/>
    <w:rsid w:val="006F1419"/>
    <w:rsid w:val="00793222"/>
    <w:rsid w:val="007B5A35"/>
    <w:rsid w:val="00816D93"/>
    <w:rsid w:val="00822C00"/>
    <w:rsid w:val="009009C2"/>
    <w:rsid w:val="00970E5E"/>
    <w:rsid w:val="00976C79"/>
    <w:rsid w:val="009E1A32"/>
    <w:rsid w:val="00B24285"/>
    <w:rsid w:val="00D4279F"/>
    <w:rsid w:val="00D9414D"/>
    <w:rsid w:val="00DC7CD1"/>
    <w:rsid w:val="00DE0B62"/>
    <w:rsid w:val="00E0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8A092F-E54D-4FFC-ACE7-C8A174112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34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604346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">
    <w:name w:val="Основной текст (3)_"/>
    <w:link w:val="30"/>
    <w:locked/>
    <w:rsid w:val="00604346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04346"/>
    <w:pPr>
      <w:widowControl w:val="0"/>
      <w:shd w:val="clear" w:color="auto" w:fill="FFFFFF"/>
      <w:spacing w:after="300" w:line="322" w:lineRule="exact"/>
      <w:ind w:firstLine="1420"/>
    </w:pPr>
    <w:rPr>
      <w:rFonts w:asciiTheme="minorHAnsi" w:eastAsiaTheme="minorHAnsi" w:hAnsiTheme="minorHAnsi" w:cstheme="minorBidi"/>
      <w:b/>
      <w:bCs/>
      <w:sz w:val="27"/>
      <w:szCs w:val="27"/>
    </w:rPr>
  </w:style>
  <w:style w:type="character" w:customStyle="1" w:styleId="a3">
    <w:name w:val="Основной текст_"/>
    <w:link w:val="1"/>
    <w:locked/>
    <w:rsid w:val="00604346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604346"/>
    <w:pPr>
      <w:widowControl w:val="0"/>
      <w:shd w:val="clear" w:color="auto" w:fill="FFFFFF"/>
      <w:spacing w:before="420" w:after="0" w:line="624" w:lineRule="exact"/>
    </w:pPr>
    <w:rPr>
      <w:rFonts w:asciiTheme="minorHAnsi" w:eastAsiaTheme="minorHAnsi" w:hAnsiTheme="minorHAnsi" w:cstheme="minorBidi"/>
      <w:sz w:val="27"/>
      <w:szCs w:val="27"/>
    </w:rPr>
  </w:style>
  <w:style w:type="character" w:customStyle="1" w:styleId="a4">
    <w:name w:val="Основной текст + Полужирный"/>
    <w:rsid w:val="00604346"/>
    <w:rPr>
      <w:b/>
      <w:bCs/>
      <w:color w:val="000000"/>
      <w:spacing w:val="0"/>
      <w:w w:val="100"/>
      <w:position w:val="0"/>
      <w:sz w:val="27"/>
      <w:szCs w:val="27"/>
      <w:lang w:val="ru-RU" w:bidi="ar-SA"/>
    </w:rPr>
  </w:style>
  <w:style w:type="character" w:customStyle="1" w:styleId="FontStyle25">
    <w:name w:val="Font Style25"/>
    <w:basedOn w:val="a0"/>
    <w:rsid w:val="004D3A32"/>
    <w:rPr>
      <w:rFonts w:ascii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976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76C79"/>
    <w:rPr>
      <w:rFonts w:ascii="Segoe UI" w:eastAsia="Calibri" w:hAnsi="Segoe UI" w:cs="Segoe UI"/>
      <w:sz w:val="18"/>
      <w:szCs w:val="18"/>
    </w:rPr>
  </w:style>
  <w:style w:type="paragraph" w:customStyle="1" w:styleId="a7">
    <w:name w:val="Знак Знак Знак Знак"/>
    <w:basedOn w:val="a"/>
    <w:rsid w:val="001A297B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styleId="a8">
    <w:name w:val="List Paragraph"/>
    <w:basedOn w:val="a"/>
    <w:uiPriority w:val="34"/>
    <w:qFormat/>
    <w:rsid w:val="00D427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36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FF9BB-F5D0-4961-81DE-714B040A0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cp:lastPrinted>2022-02-28T07:16:00Z</cp:lastPrinted>
  <dcterms:created xsi:type="dcterms:W3CDTF">2022-06-22T07:19:00Z</dcterms:created>
  <dcterms:modified xsi:type="dcterms:W3CDTF">2022-06-27T09:08:00Z</dcterms:modified>
</cp:coreProperties>
</file>