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DF" w:rsidRPr="00B0415E" w:rsidRDefault="00B175DF" w:rsidP="00B175DF">
      <w:pPr>
        <w:jc w:val="center"/>
        <w:rPr>
          <w:rFonts w:hint="eastAsia"/>
          <w:sz w:val="32"/>
          <w:szCs w:val="32"/>
        </w:rPr>
      </w:pPr>
      <w:r w:rsidRPr="00B0415E">
        <w:rPr>
          <w:sz w:val="32"/>
          <w:szCs w:val="32"/>
        </w:rPr>
        <w:t>ПРОЕКТ</w:t>
      </w:r>
    </w:p>
    <w:p w:rsidR="00B175DF" w:rsidRPr="00B0415E" w:rsidRDefault="00B175DF" w:rsidP="00B175DF">
      <w:pPr>
        <w:jc w:val="center"/>
        <w:rPr>
          <w:rFonts w:hint="eastAsia"/>
          <w:sz w:val="32"/>
          <w:szCs w:val="32"/>
        </w:rPr>
      </w:pPr>
      <w:r w:rsidRPr="00B0415E">
        <w:rPr>
          <w:sz w:val="32"/>
          <w:szCs w:val="32"/>
          <w:lang w:eastAsia="ar-SA"/>
        </w:rPr>
        <w:t xml:space="preserve">Начало обсуждения   </w:t>
      </w:r>
      <w:r w:rsidR="00421411">
        <w:rPr>
          <w:sz w:val="32"/>
          <w:szCs w:val="32"/>
        </w:rPr>
        <w:t>08.07</w:t>
      </w:r>
      <w:r>
        <w:rPr>
          <w:sz w:val="32"/>
          <w:szCs w:val="32"/>
        </w:rPr>
        <w:t>.2025</w:t>
      </w:r>
    </w:p>
    <w:p w:rsidR="00B175DF" w:rsidRPr="00B0415E" w:rsidRDefault="00B175DF" w:rsidP="00B175DF">
      <w:pPr>
        <w:jc w:val="center"/>
        <w:rPr>
          <w:rFonts w:hint="eastAsia"/>
          <w:sz w:val="32"/>
          <w:szCs w:val="32"/>
        </w:rPr>
      </w:pPr>
      <w:r w:rsidRPr="00B0415E">
        <w:rPr>
          <w:sz w:val="32"/>
          <w:szCs w:val="32"/>
          <w:lang w:eastAsia="ar-SA"/>
        </w:rPr>
        <w:t xml:space="preserve">Окончание обсуждения </w:t>
      </w:r>
      <w:r w:rsidR="00421411">
        <w:rPr>
          <w:sz w:val="32"/>
          <w:szCs w:val="32"/>
          <w:lang w:eastAsia="ar-SA"/>
        </w:rPr>
        <w:t>08</w:t>
      </w:r>
      <w:r w:rsidR="00421411">
        <w:rPr>
          <w:sz w:val="32"/>
          <w:szCs w:val="32"/>
        </w:rPr>
        <w:t>.08</w:t>
      </w:r>
      <w:r>
        <w:rPr>
          <w:sz w:val="32"/>
          <w:szCs w:val="32"/>
        </w:rPr>
        <w:t>.2025</w:t>
      </w:r>
    </w:p>
    <w:p w:rsidR="00B175DF" w:rsidRDefault="00B175DF" w:rsidP="006D662B">
      <w:pPr>
        <w:jc w:val="center"/>
        <w:rPr>
          <w:rFonts w:hint="eastAsia"/>
          <w:b/>
          <w:sz w:val="40"/>
          <w:szCs w:val="40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421411" w:rsidRDefault="00B175DF" w:rsidP="00421411">
      <w:pPr>
        <w:rPr>
          <w:sz w:val="28"/>
          <w:szCs w:val="28"/>
        </w:rPr>
      </w:pPr>
      <w:r>
        <w:t xml:space="preserve">«    </w:t>
      </w:r>
      <w:r w:rsidR="006D662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</w:t>
      </w:r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6D662B" w:rsidRPr="004B663C">
        <w:rPr>
          <w:sz w:val="28"/>
          <w:szCs w:val="28"/>
        </w:rPr>
        <w:t xml:space="preserve">  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6D662B" w:rsidRPr="00F46621">
        <w:rPr>
          <w:b/>
          <w:sz w:val="28"/>
          <w:szCs w:val="28"/>
        </w:rPr>
        <w:t xml:space="preserve">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6D662B">
        <w:rPr>
          <w:b/>
          <w:sz w:val="28"/>
          <w:szCs w:val="28"/>
        </w:rPr>
        <w:t xml:space="preserve">    </w:t>
      </w:r>
      <w:r w:rsidR="00421411">
        <w:rPr>
          <w:sz w:val="28"/>
          <w:szCs w:val="28"/>
        </w:rPr>
        <w:t>х. Кавалерский</w:t>
      </w:r>
    </w:p>
    <w:p w:rsidR="00421411" w:rsidRDefault="00421411" w:rsidP="00421411">
      <w:pPr>
        <w:rPr>
          <w:sz w:val="28"/>
          <w:szCs w:val="28"/>
        </w:rPr>
      </w:pPr>
    </w:p>
    <w:p w:rsidR="00421411" w:rsidRPr="00421411" w:rsidRDefault="00421411" w:rsidP="00421411">
      <w:pPr>
        <w:rPr>
          <w:sz w:val="28"/>
          <w:szCs w:val="28"/>
        </w:rPr>
      </w:pP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>"Об утверждении плана мероприятий</w:t>
      </w:r>
    </w:p>
    <w:p w:rsidR="00421411" w:rsidRDefault="00421411" w:rsidP="00421411">
      <w:pPr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 профилактике терроризма </w:t>
      </w:r>
    </w:p>
    <w:p w:rsidR="00421411" w:rsidRDefault="00421411" w:rsidP="00421411">
      <w:pPr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 экстремизма на территории </w:t>
      </w:r>
    </w:p>
    <w:p w:rsidR="00421411" w:rsidRPr="0079592C" w:rsidRDefault="00421411" w:rsidP="00421411">
      <w:pPr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г.</w:t>
      </w: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>"</w:t>
      </w:r>
    </w:p>
    <w:p w:rsidR="00421411" w:rsidRDefault="00421411" w:rsidP="00421411">
      <w:pPr>
        <w:spacing w:before="100" w:beforeAutospacing="1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п. 7 ч. 1 ст. 2 </w:t>
      </w:r>
      <w:r w:rsidRPr="0079592C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«Кавалерское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 поселение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Кавалерского сельского поселения </w:t>
      </w:r>
    </w:p>
    <w:p w:rsidR="00421411" w:rsidRDefault="00421411" w:rsidP="00421411">
      <w:pPr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Pr="0079592C">
        <w:rPr>
          <w:rFonts w:ascii="Times New Roman" w:hAnsi="Times New Roman"/>
          <w:sz w:val="28"/>
          <w:szCs w:val="28"/>
          <w:lang w:eastAsia="ru-RU"/>
        </w:rPr>
        <w:t>:</w:t>
      </w:r>
    </w:p>
    <w:p w:rsidR="00421411" w:rsidRPr="0079592C" w:rsidRDefault="00421411" w:rsidP="00421411">
      <w:pPr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92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79592C">
        <w:rPr>
          <w:rFonts w:ascii="Times New Roman" w:hAnsi="Times New Roman"/>
          <w:sz w:val="28"/>
          <w:szCs w:val="28"/>
          <w:lang w:eastAsia="ru-RU"/>
        </w:rPr>
        <w:t>.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исполнения </w:t>
      </w:r>
      <w:r w:rsidRPr="0079592C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мероприятий по профилактике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возложить на ведущего специалиста администрации Кавалерского сельского поселения Старченко Е.В.  и директора МБУК КСП «Кавалерский СДК» Е.Н. Григорьеву. 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Старченко Е.В.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 разместить настоящее постановление в сети «Интернет»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21411" w:rsidRPr="00E14B05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421411" w:rsidRDefault="00421411" w:rsidP="0042141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421411" w:rsidRPr="0079592C" w:rsidRDefault="00421411" w:rsidP="0042141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Кавалерского                                                                      сельского поселения                                                                           Д.Г. Хаустов</w:t>
      </w: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411" w:rsidRPr="0079592C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9592C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 </w:t>
      </w: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Кавалерского</w:t>
      </w:r>
    </w:p>
    <w:p w:rsidR="00421411" w:rsidRPr="0079592C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421411" w:rsidRPr="0079592C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C166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C415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C415E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BC415E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C415E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21411" w:rsidRDefault="00421411" w:rsidP="00421411">
      <w:pPr>
        <w:spacing w:before="100" w:beforeAutospacing="1" w:after="100" w:afterAutospacing="1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421411" w:rsidRPr="0079592C" w:rsidRDefault="00421411" w:rsidP="00421411">
      <w:pPr>
        <w:spacing w:before="100" w:beforeAutospacing="1" w:after="100" w:afterAutospacing="1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hAnsi="Times New Roman"/>
          <w:sz w:val="28"/>
          <w:szCs w:val="28"/>
          <w:lang w:eastAsia="ru-RU"/>
        </w:rPr>
        <w:t>профилактике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3322"/>
        <w:gridCol w:w="1481"/>
        <w:gridCol w:w="1909"/>
        <w:gridCol w:w="2081"/>
      </w:tblGrid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Объем финансирования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Кавалерского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Провести акции среди молодежи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Изготовление</w:t>
            </w:r>
            <w:r>
              <w:rPr>
                <w:rFonts w:ascii="Times New Roman" w:hAnsi="Times New Roman"/>
                <w:lang w:eastAsia="ru-RU"/>
              </w:rPr>
              <w:t xml:space="preserve"> и распространение</w:t>
            </w:r>
            <w:r w:rsidRPr="0079592C">
              <w:rPr>
                <w:rFonts w:ascii="Times New Roman" w:hAnsi="Times New Roman"/>
                <w:lang w:eastAsia="ru-RU"/>
              </w:rPr>
              <w:t xml:space="preserve"> печатных памяток по тематике противодействия экстремизму и терроризму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 xml:space="preserve">Кавалерского </w:t>
            </w:r>
            <w:r w:rsidRPr="0079592C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 сельского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 сельского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Обобщить и распространить в опыт проведения просветительских информационных мероприятий в учреждениях культуры по формированию толерантности и преодолению ксенофобии.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 xml:space="preserve">Кавалерского </w:t>
            </w:r>
            <w:r w:rsidRPr="0079592C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rHeight w:val="271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 xml:space="preserve">Распространение среди </w:t>
            </w:r>
            <w:r>
              <w:rPr>
                <w:rFonts w:ascii="Times New Roman" w:hAnsi="Times New Roman"/>
                <w:lang w:eastAsia="ru-RU"/>
              </w:rPr>
              <w:t>населения</w:t>
            </w:r>
            <w:r w:rsidRPr="0079592C">
              <w:rPr>
                <w:rFonts w:ascii="Times New Roman" w:hAnsi="Times New Roman"/>
                <w:lang w:eastAsia="ru-RU"/>
              </w:rPr>
              <w:t xml:space="preserve"> информационных материалов, содействующих </w:t>
            </w:r>
            <w:r w:rsidRPr="008032FA">
              <w:rPr>
                <w:rFonts w:ascii="Times New Roman" w:hAnsi="Times New Roman"/>
                <w:bCs/>
              </w:rPr>
              <w:t>укреплени</w:t>
            </w:r>
            <w:r>
              <w:rPr>
                <w:rFonts w:ascii="Times New Roman" w:hAnsi="Times New Roman"/>
                <w:bCs/>
              </w:rPr>
              <w:t>ю</w:t>
            </w:r>
            <w:r w:rsidRPr="008032FA">
              <w:rPr>
                <w:rFonts w:ascii="Times New Roman" w:hAnsi="Times New Roman"/>
                <w:bCs/>
              </w:rPr>
              <w:t xml:space="preserve"> межнационального и межконфессионального согласия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 сельского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</w:tbl>
    <w:p w:rsidR="00421411" w:rsidRPr="0079592C" w:rsidRDefault="00421411" w:rsidP="00421411">
      <w:pPr>
        <w:rPr>
          <w:rFonts w:ascii="Times New Roman" w:hAnsi="Times New Roman"/>
          <w:sz w:val="28"/>
          <w:szCs w:val="28"/>
        </w:rPr>
      </w:pPr>
    </w:p>
    <w:p w:rsidR="00421411" w:rsidRDefault="00421411" w:rsidP="00421411"/>
    <w:p w:rsidR="006D662B" w:rsidRPr="006D662B" w:rsidRDefault="006D662B" w:rsidP="008D136D">
      <w:pPr>
        <w:rPr>
          <w:rFonts w:ascii="Times New Roman" w:hAnsi="Times New Roman" w:cs="Times New Roman"/>
          <w:sz w:val="28"/>
          <w:szCs w:val="28"/>
        </w:rPr>
      </w:pPr>
    </w:p>
    <w:p w:rsidR="00F4528E" w:rsidRPr="006D662B" w:rsidRDefault="00F4528E" w:rsidP="008D136D">
      <w:pPr>
        <w:ind w:left="9072"/>
        <w:jc w:val="right"/>
        <w:rPr>
          <w:rFonts w:ascii="Times New Roman" w:hAnsi="Times New Roman" w:cs="Times New Roman"/>
          <w:sz w:val="28"/>
          <w:szCs w:val="28"/>
        </w:rPr>
      </w:pPr>
    </w:p>
    <w:sectPr w:rsidR="00F4528E" w:rsidRPr="006D662B" w:rsidSect="00421411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F0" w:rsidRDefault="006270F0" w:rsidP="008D136D">
      <w:pPr>
        <w:rPr>
          <w:rFonts w:hint="eastAsia"/>
        </w:rPr>
      </w:pPr>
      <w:r>
        <w:separator/>
      </w:r>
    </w:p>
  </w:endnote>
  <w:endnote w:type="continuationSeparator" w:id="0">
    <w:p w:rsidR="006270F0" w:rsidRDefault="006270F0" w:rsidP="008D13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052A14">
    <w:pPr>
      <w:pStyle w:val="a6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8D136D" w:rsidRDefault="008D136D" w:rsidP="00052A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D16E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F0" w:rsidRDefault="006270F0" w:rsidP="008D136D">
      <w:pPr>
        <w:rPr>
          <w:rFonts w:hint="eastAsia"/>
        </w:rPr>
      </w:pPr>
      <w:r>
        <w:separator/>
      </w:r>
    </w:p>
  </w:footnote>
  <w:footnote w:type="continuationSeparator" w:id="0">
    <w:p w:rsidR="006270F0" w:rsidRDefault="006270F0" w:rsidP="008D13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166F">
      <w:rPr>
        <w:noProof/>
      </w:rPr>
      <w:t>4</w:t>
    </w:r>
    <w:r>
      <w:fldChar w:fldCharType="end"/>
    </w:r>
  </w:p>
  <w:p w:rsidR="008D136D" w:rsidRDefault="008D1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05C"/>
    <w:multiLevelType w:val="multilevel"/>
    <w:tmpl w:val="9194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C166F"/>
    <w:rsid w:val="00264B84"/>
    <w:rsid w:val="00272153"/>
    <w:rsid w:val="00306B66"/>
    <w:rsid w:val="00421411"/>
    <w:rsid w:val="004E28A7"/>
    <w:rsid w:val="005C5DBA"/>
    <w:rsid w:val="005E1B44"/>
    <w:rsid w:val="006270F0"/>
    <w:rsid w:val="00631ADC"/>
    <w:rsid w:val="006B1436"/>
    <w:rsid w:val="006D662B"/>
    <w:rsid w:val="008D136D"/>
    <w:rsid w:val="00974162"/>
    <w:rsid w:val="00A63302"/>
    <w:rsid w:val="00B175DF"/>
    <w:rsid w:val="00B77233"/>
    <w:rsid w:val="00D70D35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3C96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175DF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ascii="Times New Roman" w:eastAsiaTheme="minorEastAsia" w:hAnsi="Times New Roman" w:cstheme="minorBidi"/>
      <w:b/>
      <w:kern w:val="3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75DF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ConsPlusNormal">
    <w:name w:val="ConsPlusNormal"/>
    <w:rsid w:val="00B77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rsid w:val="008D136D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Нижний колонтитул Знак"/>
    <w:basedOn w:val="a0"/>
    <w:link w:val="a6"/>
    <w:semiHidden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8D136D"/>
  </w:style>
  <w:style w:type="paragraph" w:styleId="a9">
    <w:name w:val="header"/>
    <w:basedOn w:val="a"/>
    <w:link w:val="aa"/>
    <w:uiPriority w:val="99"/>
    <w:unhideWhenUsed/>
    <w:rsid w:val="008D136D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nhideWhenUsed/>
    <w:rsid w:val="008D136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сноски Знак"/>
    <w:basedOn w:val="a0"/>
    <w:link w:val="ab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8D1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2025-03-12T13:13:00Z</dcterms:created>
  <dcterms:modified xsi:type="dcterms:W3CDTF">2025-07-18T09:12:00Z</dcterms:modified>
</cp:coreProperties>
</file>